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0E1" w:rsidRPr="0095157B" w:rsidRDefault="00F330E1" w:rsidP="00F330E1">
      <w:pPr>
        <w:autoSpaceDE w:val="0"/>
        <w:adjustRightInd w:val="0"/>
        <w:spacing w:after="0" w:line="240" w:lineRule="auto"/>
        <w:jc w:val="center"/>
        <w:rPr>
          <w:rFonts w:ascii="Bookman Old Style" w:hAnsi="Bookman Old Style" w:cs="Bookman Old Style"/>
          <w:color w:val="000000"/>
          <w:sz w:val="24"/>
          <w:szCs w:val="24"/>
        </w:rPr>
      </w:pPr>
    </w:p>
    <w:p w:rsidR="00F330E1" w:rsidRPr="006C6F4F" w:rsidRDefault="00F330E1" w:rsidP="00F330E1">
      <w:pPr>
        <w:autoSpaceDE w:val="0"/>
        <w:adjustRightInd w:val="0"/>
        <w:spacing w:after="0" w:line="240" w:lineRule="auto"/>
        <w:jc w:val="center"/>
        <w:rPr>
          <w:rFonts w:ascii="Arial" w:hAnsi="Arial" w:cs="Arial"/>
          <w:color w:val="000000"/>
          <w:sz w:val="28"/>
          <w:szCs w:val="28"/>
          <w:u w:val="single"/>
        </w:rPr>
      </w:pPr>
      <w:bookmarkStart w:id="0" w:name="_GoBack"/>
      <w:r w:rsidRPr="006C6F4F">
        <w:rPr>
          <w:rFonts w:ascii="Arial" w:hAnsi="Arial" w:cs="Arial"/>
          <w:b/>
          <w:bCs/>
          <w:color w:val="000000"/>
          <w:sz w:val="28"/>
          <w:szCs w:val="28"/>
          <w:u w:val="single"/>
        </w:rPr>
        <w:t>INSTITUTO SUPERIOR TECNOLÓGICO CIBERTEC</w:t>
      </w:r>
    </w:p>
    <w:bookmarkEnd w:id="0"/>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Pr>
          <w:noProof/>
          <w:lang w:eastAsia="es-PE"/>
        </w:rPr>
        <w:drawing>
          <wp:anchor distT="0" distB="0" distL="114300" distR="114300" simplePos="0" relativeHeight="251662336" behindDoc="1" locked="0" layoutInCell="1" allowOverlap="1">
            <wp:simplePos x="0" y="0"/>
            <wp:positionH relativeFrom="margin">
              <wp:align>center</wp:align>
            </wp:positionH>
            <wp:positionV relativeFrom="paragraph">
              <wp:posOffset>48260</wp:posOffset>
            </wp:positionV>
            <wp:extent cx="1882775" cy="1882775"/>
            <wp:effectExtent l="0" t="0" r="3175" b="3175"/>
            <wp:wrapTight wrapText="bothSides">
              <wp:wrapPolygon edited="0">
                <wp:start x="0" y="0"/>
                <wp:lineTo x="0" y="21418"/>
                <wp:lineTo x="21418" y="21418"/>
                <wp:lineTo x="21418" y="0"/>
                <wp:lineTo x="0" y="0"/>
              </wp:wrapPolygon>
            </wp:wrapTight>
            <wp:docPr id="1" name="il_fi" descr="http://profile.ak.fbcdn.net/hprofile-ak-prn1/50549_170903812992669_9598228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file.ak.fbcdn.net/hprofile-ak-prn1/50549_170903812992669_959822809_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2775" cy="1882775"/>
                    </a:xfrm>
                    <a:prstGeom prst="rect">
                      <a:avLst/>
                    </a:prstGeom>
                    <a:noFill/>
                    <a:ln>
                      <a:noFill/>
                    </a:ln>
                  </pic:spPr>
                </pic:pic>
              </a:graphicData>
            </a:graphic>
          </wp:anchor>
        </w:drawing>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 xml:space="preserve">CURSO DE </w:t>
      </w:r>
      <w:r w:rsidR="0067634B">
        <w:rPr>
          <w:rFonts w:ascii="Arial" w:hAnsi="Arial" w:cs="Arial"/>
          <w:b/>
          <w:bCs/>
          <w:color w:val="000000"/>
          <w:sz w:val="28"/>
          <w:szCs w:val="28"/>
        </w:rPr>
        <w:t xml:space="preserve">LENGUAJE DE </w:t>
      </w:r>
      <w:r w:rsidR="00367668">
        <w:rPr>
          <w:rFonts w:ascii="Arial" w:hAnsi="Arial" w:cs="Arial"/>
          <w:b/>
          <w:bCs/>
          <w:color w:val="000000"/>
          <w:sz w:val="28"/>
          <w:szCs w:val="28"/>
        </w:rPr>
        <w:t>PROGRAMACIÓN</w:t>
      </w:r>
      <w:r w:rsidR="00E67CA2">
        <w:rPr>
          <w:rFonts w:ascii="Arial" w:hAnsi="Arial" w:cs="Arial"/>
          <w:b/>
          <w:bCs/>
          <w:color w:val="000000"/>
          <w:sz w:val="28"/>
          <w:szCs w:val="28"/>
        </w:rPr>
        <w:t xml:space="preserve"> 2</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TEMA:</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67634B" w:rsidRDefault="0067634B" w:rsidP="0067634B">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 xml:space="preserve">DESARROLLO DE PROGRAMA </w:t>
      </w:r>
      <w:r w:rsidR="00367668">
        <w:rPr>
          <w:rFonts w:ascii="Arial" w:hAnsi="Arial" w:cs="Arial"/>
          <w:b/>
          <w:bCs/>
          <w:color w:val="000000"/>
          <w:sz w:val="28"/>
          <w:szCs w:val="28"/>
        </w:rPr>
        <w:t>LOGÍSTICO</w:t>
      </w:r>
    </w:p>
    <w:p w:rsidR="00F330E1" w:rsidRDefault="00F330E1" w:rsidP="00F330E1">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w:t>
      </w: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Pr="00B12A73" w:rsidRDefault="00F330E1" w:rsidP="00F330E1">
      <w:pPr>
        <w:autoSpaceDE w:val="0"/>
        <w:adjustRightInd w:val="0"/>
        <w:spacing w:after="0" w:line="240" w:lineRule="auto"/>
        <w:ind w:left="1416"/>
        <w:rPr>
          <w:rFonts w:ascii="Arial" w:hAnsi="Arial" w:cs="Arial"/>
          <w:b/>
          <w:i/>
          <w:color w:val="000000"/>
          <w:sz w:val="28"/>
          <w:szCs w:val="28"/>
        </w:rPr>
      </w:pPr>
      <w:r w:rsidRPr="00B12A73">
        <w:rPr>
          <w:rFonts w:ascii="Arial" w:hAnsi="Arial" w:cs="Arial"/>
          <w:b/>
          <w:i/>
          <w:color w:val="000000"/>
          <w:sz w:val="28"/>
          <w:szCs w:val="28"/>
        </w:rPr>
        <w:t>Integrantes:</w:t>
      </w:r>
    </w:p>
    <w:p w:rsidR="00F330E1" w:rsidRDefault="00F330E1" w:rsidP="00F330E1">
      <w:pPr>
        <w:tabs>
          <w:tab w:val="left" w:pos="2897"/>
        </w:tabs>
        <w:autoSpaceDE w:val="0"/>
        <w:adjustRightInd w:val="0"/>
        <w:spacing w:after="0" w:line="240" w:lineRule="auto"/>
        <w:jc w:val="center"/>
        <w:rPr>
          <w:rFonts w:ascii="Arial" w:hAnsi="Arial" w:cs="Arial"/>
          <w:b/>
          <w:i/>
          <w:color w:val="000000"/>
          <w:sz w:val="28"/>
          <w:szCs w:val="28"/>
        </w:rPr>
      </w:pPr>
    </w:p>
    <w:p w:rsidR="00F330E1" w:rsidRPr="00B12A73" w:rsidRDefault="00F330E1" w:rsidP="00F330E1">
      <w:pPr>
        <w:tabs>
          <w:tab w:val="left" w:pos="2897"/>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Carlos A. Bonilla Celis</w:t>
      </w:r>
      <w:r w:rsidRPr="00B12A73">
        <w:rPr>
          <w:rFonts w:ascii="Arial" w:hAnsi="Arial" w:cs="Arial"/>
          <w:b/>
          <w:i/>
          <w:color w:val="000000"/>
          <w:sz w:val="28"/>
          <w:szCs w:val="28"/>
        </w:rPr>
        <w:t xml:space="preserve"> </w:t>
      </w:r>
      <w:r>
        <w:rPr>
          <w:rFonts w:ascii="Arial" w:hAnsi="Arial" w:cs="Arial"/>
          <w:b/>
          <w:i/>
          <w:color w:val="000000"/>
          <w:sz w:val="28"/>
          <w:szCs w:val="28"/>
        </w:rPr>
        <w:t>(coordinador)</w:t>
      </w:r>
    </w:p>
    <w:p w:rsidR="00F330E1" w:rsidRPr="00B12A73" w:rsidRDefault="00F330E1" w:rsidP="00F330E1">
      <w:pPr>
        <w:tabs>
          <w:tab w:val="left" w:pos="3869"/>
        </w:tabs>
        <w:autoSpaceDE w:val="0"/>
        <w:adjustRightInd w:val="0"/>
        <w:spacing w:after="0" w:line="240" w:lineRule="auto"/>
        <w:ind w:left="2124"/>
        <w:rPr>
          <w:rFonts w:ascii="Arial" w:hAnsi="Arial" w:cs="Arial"/>
          <w:b/>
          <w:i/>
          <w:color w:val="000000"/>
          <w:sz w:val="28"/>
          <w:szCs w:val="28"/>
        </w:rPr>
      </w:pPr>
    </w:p>
    <w:p w:rsidR="00F330E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Reynaldo Palomino Oscco</w:t>
      </w:r>
    </w:p>
    <w:p w:rsidR="0067634B"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DC74CD"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Ricardo Lazo Salazar</w:t>
      </w:r>
    </w:p>
    <w:p w:rsidR="00CD7815" w:rsidRDefault="00CD7815"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F211CA"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r w:rsidRPr="00054C01">
        <w:rPr>
          <w:rFonts w:ascii="Arial" w:hAnsi="Arial" w:cs="Arial"/>
          <w:b/>
          <w:i/>
          <w:color w:val="000000"/>
          <w:sz w:val="28"/>
          <w:szCs w:val="28"/>
          <w:lang w:val="en-US"/>
        </w:rPr>
        <w:t>Jeyser Jack Suxe Balbim</w:t>
      </w:r>
    </w:p>
    <w:p w:rsidR="0067634B" w:rsidRPr="00054C01"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DC74CD"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r w:rsidRPr="00054C01">
        <w:rPr>
          <w:rFonts w:ascii="Arial" w:hAnsi="Arial" w:cs="Arial"/>
          <w:b/>
          <w:i/>
          <w:color w:val="000000"/>
          <w:sz w:val="28"/>
          <w:szCs w:val="28"/>
          <w:lang w:val="en-US"/>
        </w:rPr>
        <w:t>Cristhian Paraguay H.</w:t>
      </w: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F330E1" w:rsidRPr="00054C01" w:rsidRDefault="00F330E1" w:rsidP="00F330E1">
      <w:pPr>
        <w:tabs>
          <w:tab w:val="left" w:pos="3869"/>
        </w:tabs>
        <w:autoSpaceDE w:val="0"/>
        <w:adjustRightInd w:val="0"/>
        <w:spacing w:after="0" w:line="240" w:lineRule="auto"/>
        <w:jc w:val="center"/>
        <w:rPr>
          <w:rFonts w:ascii="Arial" w:hAnsi="Arial" w:cs="Arial"/>
          <w:b/>
          <w:i/>
          <w:color w:val="000000"/>
          <w:sz w:val="28"/>
          <w:szCs w:val="28"/>
          <w:lang w:val="en-US"/>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sidRPr="0095157B">
        <w:rPr>
          <w:rFonts w:ascii="Arial" w:hAnsi="Arial" w:cs="Arial"/>
          <w:b/>
          <w:bCs/>
          <w:color w:val="000000"/>
          <w:sz w:val="28"/>
          <w:szCs w:val="28"/>
        </w:rPr>
        <w:t>CIBERTEC</w:t>
      </w:r>
    </w:p>
    <w:p w:rsidR="00F330E1" w:rsidRPr="0095157B" w:rsidRDefault="00F330E1" w:rsidP="00F330E1">
      <w:pPr>
        <w:autoSpaceDE w:val="0"/>
        <w:adjustRightInd w:val="0"/>
        <w:spacing w:after="0" w:line="240" w:lineRule="auto"/>
        <w:jc w:val="center"/>
        <w:rPr>
          <w:rFonts w:ascii="Arial" w:hAnsi="Arial" w:cs="Arial"/>
          <w:color w:val="000000"/>
          <w:sz w:val="28"/>
          <w:szCs w:val="28"/>
        </w:rPr>
      </w:pPr>
    </w:p>
    <w:p w:rsidR="00F330E1" w:rsidRPr="0095157B" w:rsidRDefault="0067634B" w:rsidP="00F330E1">
      <w:pPr>
        <w:spacing w:after="0"/>
        <w:jc w:val="center"/>
        <w:rPr>
          <w:rFonts w:ascii="Arial" w:hAnsi="Arial" w:cs="Arial"/>
          <w:b/>
          <w:bCs/>
          <w:color w:val="000000"/>
          <w:sz w:val="28"/>
          <w:szCs w:val="28"/>
        </w:rPr>
      </w:pPr>
      <w:r>
        <w:rPr>
          <w:rFonts w:ascii="Arial" w:hAnsi="Arial" w:cs="Arial"/>
          <w:b/>
          <w:bCs/>
          <w:color w:val="000000"/>
          <w:sz w:val="28"/>
          <w:szCs w:val="28"/>
        </w:rPr>
        <w:t>MIRAFLORES - 2014</w:t>
      </w:r>
    </w:p>
    <w:p w:rsidR="00F330E1" w:rsidRDefault="00F330E1" w:rsidP="00F330E1">
      <w:pPr>
        <w:spacing w:after="0"/>
        <w:rPr>
          <w:rFonts w:cs="Calibri"/>
          <w:b/>
          <w:bCs/>
          <w:color w:val="000000"/>
          <w:sz w:val="23"/>
          <w:szCs w:val="23"/>
        </w:rPr>
      </w:pPr>
    </w:p>
    <w:p w:rsidR="00F330E1" w:rsidRPr="005B0350" w:rsidRDefault="00F330E1" w:rsidP="00F330E1">
      <w:pPr>
        <w:pStyle w:val="Default"/>
        <w:jc w:val="both"/>
        <w:rPr>
          <w:rFonts w:ascii="Calibri" w:hAnsi="Calibri"/>
          <w:color w:val="FF0000"/>
        </w:rPr>
      </w:pPr>
    </w:p>
    <w:p w:rsidR="00F330E1" w:rsidRDefault="00F330E1" w:rsidP="00F330E1">
      <w:pPr>
        <w:pStyle w:val="Default"/>
        <w:jc w:val="both"/>
        <w:rPr>
          <w:rFonts w:ascii="Calibri" w:hAnsi="Calibri"/>
          <w:color w:val="FF0000"/>
        </w:rPr>
      </w:pPr>
    </w:p>
    <w:p w:rsidR="0067634B" w:rsidRDefault="0067634B" w:rsidP="00F330E1">
      <w:pPr>
        <w:pStyle w:val="Default"/>
        <w:jc w:val="both"/>
        <w:rPr>
          <w:rFonts w:ascii="Calibri" w:hAnsi="Calibri"/>
          <w:color w:val="FF0000"/>
        </w:rPr>
      </w:pPr>
    </w:p>
    <w:p w:rsidR="00F330E1" w:rsidRPr="005B0350" w:rsidRDefault="00F330E1" w:rsidP="00F330E1">
      <w:pPr>
        <w:pStyle w:val="Default"/>
        <w:jc w:val="both"/>
        <w:rPr>
          <w:rFonts w:ascii="Calibri" w:hAnsi="Calibri"/>
          <w:color w:val="FF0000"/>
        </w:rPr>
      </w:pPr>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6350</wp:posOffset>
            </wp:positionV>
            <wp:extent cx="4680000" cy="2164921"/>
            <wp:effectExtent l="0" t="0" r="6350" b="6985"/>
            <wp:wrapNone/>
            <wp:docPr id="2" name="Imagen 11" descr="Logo B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Logo BON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80000" cy="21649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30E1" w:rsidRPr="005B0350" w:rsidRDefault="00F330E1" w:rsidP="00F330E1">
      <w:pPr>
        <w:pStyle w:val="Default"/>
        <w:jc w:val="both"/>
        <w:rPr>
          <w:rFonts w:ascii="Calibri" w:hAnsi="Calibri"/>
          <w:color w:val="FF0000"/>
        </w:rPr>
      </w:pPr>
    </w:p>
    <w:p w:rsidR="00F330E1" w:rsidRPr="005B0350" w:rsidRDefault="00F330E1" w:rsidP="00F330E1">
      <w:pPr>
        <w:pStyle w:val="Default"/>
        <w:jc w:val="center"/>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096B62">
      <w:pPr>
        <w:pStyle w:val="Default"/>
        <w:tabs>
          <w:tab w:val="left" w:pos="3780"/>
        </w:tabs>
        <w:jc w:val="center"/>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r w:rsidRPr="005B0350">
        <w:rPr>
          <w:rFonts w:ascii="Calibri" w:hAnsi="Calibri"/>
          <w:color w:val="FF0000"/>
        </w:rPr>
        <w:tab/>
      </w:r>
    </w:p>
    <w:p w:rsidR="00F330E1" w:rsidRPr="005B0350" w:rsidRDefault="00F330E1" w:rsidP="00F330E1">
      <w:pPr>
        <w:pStyle w:val="Default"/>
        <w:jc w:val="both"/>
        <w:rPr>
          <w:rFonts w:ascii="Calibri" w:hAnsi="Calibri"/>
          <w:color w:val="FF0000"/>
        </w:rPr>
      </w:pPr>
    </w:p>
    <w:p w:rsidR="00F330E1" w:rsidRDefault="00F330E1" w:rsidP="00F330E1">
      <w:pPr>
        <w:pStyle w:val="Default"/>
        <w:jc w:val="both"/>
        <w:rPr>
          <w:rFonts w:ascii="Calibri" w:hAnsi="Calibri"/>
          <w:color w:val="FF0000"/>
        </w:rPr>
      </w:pPr>
    </w:p>
    <w:p w:rsidR="00096B62" w:rsidRPr="005B0350" w:rsidRDefault="00096B62" w:rsidP="00F330E1">
      <w:pPr>
        <w:pStyle w:val="Default"/>
        <w:jc w:val="both"/>
        <w:rPr>
          <w:rFonts w:ascii="Calibri" w:hAnsi="Calibri"/>
          <w:color w:val="FF0000"/>
        </w:rPr>
      </w:pPr>
    </w:p>
    <w:p w:rsidR="00F330E1" w:rsidRPr="005B0350" w:rsidRDefault="00F330E1" w:rsidP="00F330E1">
      <w:pPr>
        <w:pStyle w:val="Default"/>
        <w:jc w:val="both"/>
        <w:rPr>
          <w:rFonts w:ascii="Calibri" w:hAnsi="Calibri"/>
          <w:color w:val="FF0000"/>
        </w:rPr>
      </w:pPr>
    </w:p>
    <w:p w:rsidR="00F330E1" w:rsidRPr="00FF0541" w:rsidRDefault="00F330E1" w:rsidP="00F330E1">
      <w:pPr>
        <w:pStyle w:val="Default"/>
        <w:numPr>
          <w:ilvl w:val="0"/>
          <w:numId w:val="4"/>
        </w:numPr>
        <w:jc w:val="both"/>
        <w:rPr>
          <w:b/>
          <w:color w:val="auto"/>
          <w:sz w:val="28"/>
          <w:szCs w:val="28"/>
        </w:rPr>
      </w:pPr>
      <w:r w:rsidRPr="00FF0541">
        <w:rPr>
          <w:b/>
          <w:color w:val="auto"/>
          <w:sz w:val="28"/>
          <w:szCs w:val="28"/>
        </w:rPr>
        <w:t>Descripción del caso:</w:t>
      </w:r>
    </w:p>
    <w:p w:rsidR="00F330E1" w:rsidRPr="00FF0541" w:rsidRDefault="00F330E1" w:rsidP="00F330E1">
      <w:pPr>
        <w:pStyle w:val="Default"/>
        <w:ind w:left="1080"/>
        <w:jc w:val="both"/>
        <w:rPr>
          <w:b/>
          <w:color w:val="auto"/>
          <w:sz w:val="28"/>
          <w:szCs w:val="28"/>
        </w:rPr>
      </w:pPr>
    </w:p>
    <w:p w:rsidR="00F330E1" w:rsidRPr="00FF0541" w:rsidRDefault="00F330E1" w:rsidP="00F330E1">
      <w:pPr>
        <w:pStyle w:val="Default"/>
        <w:numPr>
          <w:ilvl w:val="1"/>
          <w:numId w:val="4"/>
        </w:numPr>
        <w:jc w:val="both"/>
        <w:rPr>
          <w:b/>
          <w:color w:val="auto"/>
          <w:sz w:val="28"/>
          <w:szCs w:val="28"/>
        </w:rPr>
      </w:pPr>
      <w:r w:rsidRPr="00FF0541">
        <w:rPr>
          <w:b/>
          <w:color w:val="auto"/>
          <w:sz w:val="28"/>
          <w:szCs w:val="28"/>
        </w:rPr>
        <w:t>Nombre de la Empresa  Giro y Ubicación:</w:t>
      </w:r>
    </w:p>
    <w:p w:rsidR="00F330E1" w:rsidRPr="00FF0541" w:rsidRDefault="00F330E1" w:rsidP="00F330E1">
      <w:pPr>
        <w:pStyle w:val="Default"/>
        <w:ind w:left="720"/>
        <w:jc w:val="both"/>
        <w:rPr>
          <w:b/>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t>Corporación de Transporte Bonilla Nano SAC, conocida po</w:t>
      </w:r>
      <w:r w:rsidR="00054C01">
        <w:rPr>
          <w:color w:val="auto"/>
          <w:sz w:val="28"/>
          <w:szCs w:val="28"/>
        </w:rPr>
        <w:t>r su nombre comercial BONAN.SA. S</w:t>
      </w:r>
      <w:r w:rsidR="00354586">
        <w:rPr>
          <w:color w:val="auto"/>
          <w:sz w:val="28"/>
          <w:szCs w:val="28"/>
        </w:rPr>
        <w:t>e</w:t>
      </w:r>
      <w:r>
        <w:rPr>
          <w:color w:val="auto"/>
          <w:sz w:val="28"/>
          <w:szCs w:val="28"/>
        </w:rPr>
        <w:t xml:space="preserve"> dedica al</w:t>
      </w:r>
      <w:r w:rsidRPr="00FF0541">
        <w:rPr>
          <w:color w:val="auto"/>
          <w:sz w:val="28"/>
          <w:szCs w:val="28"/>
        </w:rPr>
        <w:t xml:space="preserve"> transporte de carga local e interprovincial encargada de dar soporte logístico a empresas de distintos rubros como el farmacéutico, perfumería, alimentos, construcción, entre otros. Sus bases operativas se encuentran ubicadas en las ciudades de Lima y Chiclayo, brindando servicios principalmente en la zona norte del país. </w:t>
      </w:r>
    </w:p>
    <w:p w:rsidR="00F330E1" w:rsidRPr="00FF0541" w:rsidRDefault="00F330E1" w:rsidP="00F330E1">
      <w:pPr>
        <w:pStyle w:val="Default"/>
        <w:jc w:val="both"/>
        <w:rPr>
          <w:color w:val="auto"/>
          <w:sz w:val="28"/>
          <w:szCs w:val="28"/>
        </w:rPr>
      </w:pPr>
    </w:p>
    <w:p w:rsidR="00054C01" w:rsidRPr="00D6257C" w:rsidRDefault="00F330E1" w:rsidP="00D6257C">
      <w:pPr>
        <w:pStyle w:val="Default"/>
        <w:numPr>
          <w:ilvl w:val="1"/>
          <w:numId w:val="4"/>
        </w:numPr>
        <w:jc w:val="both"/>
        <w:rPr>
          <w:b/>
          <w:color w:val="auto"/>
          <w:sz w:val="28"/>
          <w:szCs w:val="28"/>
        </w:rPr>
      </w:pPr>
      <w:r w:rsidRPr="00FF0541">
        <w:rPr>
          <w:b/>
          <w:color w:val="auto"/>
          <w:sz w:val="28"/>
          <w:szCs w:val="28"/>
        </w:rPr>
        <w:t>Situación actual  Área y Actividad a Implementar:</w:t>
      </w:r>
    </w:p>
    <w:p w:rsidR="00D6257C" w:rsidRDefault="00D6257C" w:rsidP="00F330E1">
      <w:pPr>
        <w:pStyle w:val="Default"/>
        <w:jc w:val="both"/>
        <w:rPr>
          <w:color w:val="auto"/>
          <w:sz w:val="28"/>
          <w:szCs w:val="28"/>
        </w:rPr>
      </w:pPr>
    </w:p>
    <w:p w:rsidR="00F330E1" w:rsidRDefault="00D6257C" w:rsidP="00F330E1">
      <w:pPr>
        <w:pStyle w:val="Default"/>
        <w:jc w:val="both"/>
        <w:rPr>
          <w:color w:val="auto"/>
          <w:sz w:val="28"/>
          <w:szCs w:val="28"/>
        </w:rPr>
      </w:pPr>
      <w:r w:rsidRPr="00FF0541">
        <w:rPr>
          <w:color w:val="auto"/>
          <w:sz w:val="28"/>
          <w:szCs w:val="28"/>
        </w:rPr>
        <w:t>Actualmente BONAN</w:t>
      </w:r>
      <w:r>
        <w:rPr>
          <w:color w:val="auto"/>
          <w:sz w:val="28"/>
          <w:szCs w:val="28"/>
        </w:rPr>
        <w:t>.</w:t>
      </w:r>
      <w:r w:rsidRPr="00FF0541">
        <w:rPr>
          <w:color w:val="auto"/>
          <w:sz w:val="28"/>
          <w:szCs w:val="28"/>
        </w:rPr>
        <w:t>SA</w:t>
      </w:r>
      <w:r>
        <w:rPr>
          <w:color w:val="auto"/>
          <w:sz w:val="28"/>
          <w:szCs w:val="28"/>
        </w:rPr>
        <w:t xml:space="preserve">. </w:t>
      </w:r>
      <w:r w:rsidRPr="00FF0541">
        <w:rPr>
          <w:color w:val="auto"/>
          <w:sz w:val="28"/>
          <w:szCs w:val="28"/>
        </w:rPr>
        <w:t>No cu</w:t>
      </w:r>
      <w:r>
        <w:rPr>
          <w:color w:val="auto"/>
          <w:sz w:val="28"/>
          <w:szCs w:val="28"/>
        </w:rPr>
        <w:t>enta con un sistema que apoye el proceso de logística para el registro y posterior traslado de la mercadería recibida.</w:t>
      </w:r>
    </w:p>
    <w:p w:rsidR="00D6257C" w:rsidRDefault="00D6257C" w:rsidP="00F330E1">
      <w:pPr>
        <w:pStyle w:val="Default"/>
        <w:jc w:val="both"/>
        <w:rPr>
          <w:color w:val="auto"/>
          <w:sz w:val="28"/>
          <w:szCs w:val="28"/>
        </w:rPr>
      </w:pPr>
    </w:p>
    <w:p w:rsidR="00D6257C" w:rsidRDefault="00D6257C" w:rsidP="00F330E1">
      <w:pPr>
        <w:pStyle w:val="Default"/>
        <w:jc w:val="both"/>
        <w:rPr>
          <w:color w:val="auto"/>
          <w:sz w:val="28"/>
          <w:szCs w:val="28"/>
        </w:rPr>
      </w:pPr>
      <w:r>
        <w:rPr>
          <w:color w:val="auto"/>
          <w:sz w:val="28"/>
          <w:szCs w:val="28"/>
        </w:rPr>
        <w:t>En el segundo trimestre del 2014, la empresa ha comenzado a brindar servicios de entrega a clientes destinatarios institucionales, por lo que ha surgido la necesidad de automatizar y controlar el proceso de logística.</w:t>
      </w:r>
    </w:p>
    <w:p w:rsidR="00D6257C" w:rsidRDefault="00D6257C"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Pr="00FF0541" w:rsidRDefault="00E26872" w:rsidP="00F330E1">
      <w:pPr>
        <w:pStyle w:val="Default"/>
        <w:jc w:val="both"/>
        <w:rPr>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lastRenderedPageBreak/>
        <w:t>Dadas las necesidades de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se requiere:</w:t>
      </w:r>
    </w:p>
    <w:p w:rsidR="00C9299C" w:rsidRDefault="00C9299C" w:rsidP="00C9299C">
      <w:pPr>
        <w:pStyle w:val="Default"/>
        <w:numPr>
          <w:ilvl w:val="2"/>
          <w:numId w:val="4"/>
        </w:numPr>
        <w:jc w:val="both"/>
        <w:rPr>
          <w:color w:val="auto"/>
          <w:sz w:val="28"/>
          <w:szCs w:val="28"/>
        </w:rPr>
      </w:pPr>
      <w:r w:rsidRPr="00C9299C">
        <w:rPr>
          <w:color w:val="auto"/>
          <w:sz w:val="28"/>
          <w:szCs w:val="28"/>
        </w:rPr>
        <w:t xml:space="preserve">Flujo de procesos – ECU </w:t>
      </w:r>
      <w:r w:rsidR="00F330E1" w:rsidRPr="00FF0541">
        <w:rPr>
          <w:color w:val="auto"/>
          <w:sz w:val="28"/>
          <w:szCs w:val="28"/>
        </w:rPr>
        <w:t xml:space="preserve"> </w:t>
      </w:r>
    </w:p>
    <w:p w:rsidR="00F211CA" w:rsidRPr="00F211CA" w:rsidRDefault="00F211CA" w:rsidP="00F211CA">
      <w:pPr>
        <w:pStyle w:val="Default"/>
        <w:numPr>
          <w:ilvl w:val="2"/>
          <w:numId w:val="4"/>
        </w:numPr>
        <w:jc w:val="both"/>
        <w:rPr>
          <w:color w:val="auto"/>
          <w:sz w:val="28"/>
          <w:szCs w:val="28"/>
        </w:rPr>
      </w:pPr>
      <w:r w:rsidRPr="00F211CA">
        <w:rPr>
          <w:color w:val="auto"/>
          <w:sz w:val="28"/>
          <w:szCs w:val="28"/>
        </w:rPr>
        <w:t xml:space="preserve">El diagrama de base de datos </w:t>
      </w:r>
    </w:p>
    <w:p w:rsidR="00F211CA" w:rsidRDefault="00F211CA" w:rsidP="00F211CA">
      <w:pPr>
        <w:pStyle w:val="Default"/>
        <w:numPr>
          <w:ilvl w:val="2"/>
          <w:numId w:val="4"/>
        </w:numPr>
        <w:jc w:val="both"/>
        <w:rPr>
          <w:color w:val="auto"/>
          <w:sz w:val="28"/>
          <w:szCs w:val="28"/>
        </w:rPr>
      </w:pPr>
      <w:r w:rsidRPr="00F211CA">
        <w:rPr>
          <w:color w:val="auto"/>
          <w:sz w:val="28"/>
          <w:szCs w:val="28"/>
        </w:rPr>
        <w:t>Interfaces gráficas o bocetos</w:t>
      </w:r>
    </w:p>
    <w:p w:rsidR="00F25AEA" w:rsidRPr="00F211CA" w:rsidRDefault="00F25AEA" w:rsidP="00F211CA">
      <w:pPr>
        <w:pStyle w:val="Default"/>
        <w:numPr>
          <w:ilvl w:val="2"/>
          <w:numId w:val="4"/>
        </w:numPr>
        <w:jc w:val="both"/>
        <w:rPr>
          <w:color w:val="auto"/>
          <w:sz w:val="28"/>
          <w:szCs w:val="28"/>
        </w:rPr>
      </w:pPr>
      <w:r>
        <w:rPr>
          <w:color w:val="auto"/>
          <w:sz w:val="28"/>
          <w:szCs w:val="28"/>
        </w:rPr>
        <w:t>Desarrollo bajo la plataforma de Java</w:t>
      </w:r>
      <w:r w:rsidR="00E67CA2">
        <w:rPr>
          <w:color w:val="auto"/>
          <w:sz w:val="28"/>
          <w:szCs w:val="28"/>
        </w:rPr>
        <w:t>EE</w:t>
      </w:r>
      <w:r>
        <w:rPr>
          <w:color w:val="auto"/>
          <w:sz w:val="28"/>
          <w:szCs w:val="28"/>
        </w:rPr>
        <w:t xml:space="preserve"> (Eclipse)</w:t>
      </w:r>
    </w:p>
    <w:p w:rsidR="00C9299C" w:rsidRPr="00F211CA" w:rsidRDefault="00C9299C" w:rsidP="00C9299C">
      <w:pPr>
        <w:pStyle w:val="Default"/>
        <w:ind w:left="360"/>
        <w:jc w:val="both"/>
        <w:rPr>
          <w:color w:val="auto"/>
          <w:sz w:val="28"/>
          <w:szCs w:val="28"/>
        </w:rPr>
      </w:pPr>
    </w:p>
    <w:p w:rsidR="00F330E1" w:rsidRPr="00FF0541" w:rsidRDefault="00F330E1" w:rsidP="00F330E1">
      <w:pPr>
        <w:pStyle w:val="Default"/>
        <w:numPr>
          <w:ilvl w:val="0"/>
          <w:numId w:val="4"/>
        </w:numPr>
        <w:jc w:val="both"/>
        <w:rPr>
          <w:b/>
          <w:color w:val="auto"/>
          <w:sz w:val="28"/>
          <w:szCs w:val="28"/>
        </w:rPr>
      </w:pPr>
      <w:r w:rsidRPr="00FF0541">
        <w:rPr>
          <w:b/>
          <w:color w:val="auto"/>
          <w:sz w:val="28"/>
          <w:szCs w:val="28"/>
        </w:rPr>
        <w:t xml:space="preserve">Descripción del proceso de negocio: </w:t>
      </w:r>
    </w:p>
    <w:p w:rsidR="00F330E1" w:rsidRPr="00FF0541" w:rsidRDefault="00F330E1" w:rsidP="00F330E1">
      <w:pPr>
        <w:pStyle w:val="Default"/>
        <w:jc w:val="both"/>
        <w:rPr>
          <w:b/>
          <w:color w:val="auto"/>
          <w:sz w:val="28"/>
          <w:szCs w:val="28"/>
        </w:rPr>
      </w:pPr>
    </w:p>
    <w:p w:rsidR="00F330E1" w:rsidRPr="00FF0541" w:rsidRDefault="00F330E1" w:rsidP="00F330E1">
      <w:pPr>
        <w:pStyle w:val="Default"/>
        <w:numPr>
          <w:ilvl w:val="1"/>
          <w:numId w:val="4"/>
        </w:numPr>
        <w:jc w:val="both"/>
        <w:rPr>
          <w:b/>
          <w:color w:val="auto"/>
          <w:sz w:val="28"/>
          <w:szCs w:val="28"/>
        </w:rPr>
      </w:pPr>
      <w:r w:rsidRPr="00FF0541">
        <w:rPr>
          <w:b/>
          <w:sz w:val="28"/>
          <w:szCs w:val="28"/>
        </w:rPr>
        <w:t>Mapa de Procesos de Empresa de Transporte de Carga:</w:t>
      </w:r>
    </w:p>
    <w:p w:rsidR="00F330E1" w:rsidRPr="00FF0541" w:rsidRDefault="00F330E1" w:rsidP="00F330E1">
      <w:pPr>
        <w:pStyle w:val="Default"/>
        <w:ind w:left="720"/>
        <w:jc w:val="both"/>
        <w:rPr>
          <w:b/>
          <w:sz w:val="28"/>
          <w:szCs w:val="28"/>
        </w:rPr>
      </w:pPr>
      <w:r w:rsidRPr="00FF0541">
        <w:rPr>
          <w:noProof/>
          <w:sz w:val="28"/>
          <w:szCs w:val="28"/>
        </w:rPr>
        <w:drawing>
          <wp:anchor distT="0" distB="0" distL="114300" distR="114300" simplePos="0" relativeHeight="251663360" behindDoc="1" locked="0" layoutInCell="1" allowOverlap="1">
            <wp:simplePos x="0" y="0"/>
            <wp:positionH relativeFrom="margin">
              <wp:align>left</wp:align>
            </wp:positionH>
            <wp:positionV relativeFrom="paragraph">
              <wp:posOffset>92710</wp:posOffset>
            </wp:positionV>
            <wp:extent cx="5233035" cy="2853055"/>
            <wp:effectExtent l="0" t="0" r="5715" b="4445"/>
            <wp:wrapNone/>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3035" cy="2853055"/>
                    </a:xfrm>
                    <a:prstGeom prst="rect">
                      <a:avLst/>
                    </a:prstGeom>
                    <a:noFill/>
                    <a:ln>
                      <a:noFill/>
                    </a:ln>
                  </pic:spPr>
                </pic:pic>
              </a:graphicData>
            </a:graphic>
          </wp:anchor>
        </w:drawing>
      </w:r>
    </w:p>
    <w:p w:rsidR="00F330E1" w:rsidRPr="00FF0541" w:rsidRDefault="00F211CA"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5648" behindDoc="0" locked="0" layoutInCell="1" allowOverlap="1">
                <wp:simplePos x="0" y="0"/>
                <wp:positionH relativeFrom="column">
                  <wp:posOffset>2978785</wp:posOffset>
                </wp:positionH>
                <wp:positionV relativeFrom="paragraph">
                  <wp:posOffset>125095</wp:posOffset>
                </wp:positionV>
                <wp:extent cx="1112520" cy="411480"/>
                <wp:effectExtent l="0" t="0" r="11430" b="2667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520" cy="4114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4DC7B61" id="Elipse 8" o:spid="_x0000_s1026" style="position:absolute;margin-left:234.55pt;margin-top:9.85pt;width:87.6pt;height:3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6E1E18"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3600" behindDoc="0" locked="0" layoutInCell="1" allowOverlap="1" wp14:anchorId="10A5AD29" wp14:editId="3EF0AB14">
                <wp:simplePos x="0" y="0"/>
                <wp:positionH relativeFrom="column">
                  <wp:posOffset>443865</wp:posOffset>
                </wp:positionH>
                <wp:positionV relativeFrom="paragraph">
                  <wp:posOffset>3810</wp:posOffset>
                </wp:positionV>
                <wp:extent cx="4175760" cy="640080"/>
                <wp:effectExtent l="0" t="0" r="15240" b="26670"/>
                <wp:wrapNone/>
                <wp:docPr id="7"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5760" cy="6400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EAC8F" id="Elipse 5" o:spid="_x0000_s1026" style="position:absolute;margin-left:34.95pt;margin-top:.3pt;width:328.8pt;height:5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Default="00F330E1"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Pr="00FF0541" w:rsidRDefault="006A11B7" w:rsidP="00F330E1">
      <w:pPr>
        <w:pStyle w:val="Default"/>
        <w:ind w:left="720"/>
        <w:jc w:val="both"/>
        <w:rPr>
          <w:b/>
          <w:color w:val="auto"/>
          <w:sz w:val="28"/>
          <w:szCs w:val="28"/>
        </w:rPr>
      </w:pPr>
    </w:p>
    <w:p w:rsidR="00F330E1" w:rsidRDefault="00F330E1" w:rsidP="00F330E1">
      <w:pPr>
        <w:pStyle w:val="Default"/>
        <w:numPr>
          <w:ilvl w:val="1"/>
          <w:numId w:val="4"/>
        </w:numPr>
        <w:jc w:val="both"/>
        <w:rPr>
          <w:b/>
          <w:color w:val="auto"/>
          <w:sz w:val="28"/>
          <w:szCs w:val="28"/>
        </w:rPr>
      </w:pPr>
      <w:r w:rsidRPr="00FF0541">
        <w:rPr>
          <w:b/>
          <w:color w:val="auto"/>
          <w:sz w:val="28"/>
          <w:szCs w:val="28"/>
        </w:rPr>
        <w:lastRenderedPageBreak/>
        <w:t xml:space="preserve">Proceso </w:t>
      </w:r>
      <w:r w:rsidR="006A11B7">
        <w:rPr>
          <w:b/>
          <w:color w:val="auto"/>
          <w:sz w:val="28"/>
          <w:szCs w:val="28"/>
        </w:rPr>
        <w:t>Logística</w:t>
      </w:r>
      <w:r w:rsidRPr="00FF0541">
        <w:rPr>
          <w:b/>
          <w:color w:val="auto"/>
          <w:sz w:val="28"/>
          <w:szCs w:val="28"/>
        </w:rPr>
        <w:t>:</w:t>
      </w:r>
    </w:p>
    <w:p w:rsidR="00E26872" w:rsidRPr="00FF0541" w:rsidRDefault="00E26872" w:rsidP="00E26872">
      <w:pPr>
        <w:pStyle w:val="Default"/>
        <w:jc w:val="both"/>
        <w:rPr>
          <w:b/>
          <w:color w:val="auto"/>
          <w:sz w:val="28"/>
          <w:szCs w:val="28"/>
        </w:rPr>
      </w:pP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La actividad comienza cuando el cliente remitente solicita un servicio logístico (Local o Interprovincial).</w:t>
      </w:r>
    </w:p>
    <w:p w:rsidR="00484C93" w:rsidRPr="00484C93" w:rsidRDefault="00F330E1" w:rsidP="00484C93">
      <w:pPr>
        <w:pStyle w:val="Default"/>
        <w:numPr>
          <w:ilvl w:val="0"/>
          <w:numId w:val="26"/>
        </w:numPr>
        <w:jc w:val="both"/>
        <w:rPr>
          <w:color w:val="auto"/>
          <w:sz w:val="28"/>
          <w:szCs w:val="28"/>
        </w:rPr>
      </w:pPr>
      <w:r w:rsidRPr="00FF0541">
        <w:rPr>
          <w:color w:val="auto"/>
          <w:sz w:val="28"/>
          <w:szCs w:val="28"/>
        </w:rPr>
        <w:t>El Administrador analiza si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cuenta con recursos propios (camión y personal) para realizar el servicio y da el visto bueno.</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traslada la unidad a la dirección del cliente remitente, donde se le asigna la mercadería a ser trasladada.</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constata que el físico entregado</w:t>
      </w:r>
      <w:r w:rsidR="000F7F31">
        <w:rPr>
          <w:color w:val="auto"/>
          <w:sz w:val="28"/>
          <w:szCs w:val="28"/>
        </w:rPr>
        <w:t xml:space="preserve"> </w:t>
      </w:r>
      <w:r w:rsidR="00484C93">
        <w:rPr>
          <w:color w:val="auto"/>
          <w:sz w:val="28"/>
          <w:szCs w:val="28"/>
        </w:rPr>
        <w:t>(producto)</w:t>
      </w:r>
      <w:r w:rsidRPr="00FF0541">
        <w:rPr>
          <w:color w:val="auto"/>
          <w:sz w:val="28"/>
          <w:szCs w:val="28"/>
        </w:rPr>
        <w:t xml:space="preserve"> sea igual a lo detallado en la Guía Remisión Remitente (GRR), posteriormente procede a estibar la mercadería en el camión.</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emite su Guía de Remisión Transportista (GRT)</w:t>
      </w:r>
      <w:r w:rsidR="00484C93">
        <w:rPr>
          <w:color w:val="auto"/>
          <w:sz w:val="28"/>
          <w:szCs w:val="28"/>
        </w:rPr>
        <w:t xml:space="preserve">(remitente, destinatario , </w:t>
      </w:r>
      <w:r w:rsidR="006A11B7">
        <w:rPr>
          <w:color w:val="auto"/>
          <w:sz w:val="28"/>
          <w:szCs w:val="28"/>
        </w:rPr>
        <w:t>vehículo</w:t>
      </w:r>
      <w:r w:rsidR="00484C93">
        <w:rPr>
          <w:color w:val="auto"/>
          <w:sz w:val="28"/>
          <w:szCs w:val="28"/>
        </w:rPr>
        <w:t xml:space="preserve">, personal, guía </w:t>
      </w:r>
      <w:r w:rsidR="006A11B7">
        <w:rPr>
          <w:color w:val="auto"/>
          <w:sz w:val="28"/>
          <w:szCs w:val="28"/>
        </w:rPr>
        <w:t>remisión</w:t>
      </w:r>
      <w:r w:rsidR="00484C93">
        <w:rPr>
          <w:color w:val="auto"/>
          <w:sz w:val="28"/>
          <w:szCs w:val="28"/>
        </w:rPr>
        <w:t>)</w:t>
      </w:r>
      <w:r w:rsidRPr="00FF0541">
        <w:rPr>
          <w:color w:val="auto"/>
          <w:sz w:val="28"/>
          <w:szCs w:val="28"/>
        </w:rPr>
        <w:t xml:space="preserve"> ligada a la(s) GRR y puede proceder a inicializar su traslado (Local o Interprovincial).</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De no ocurrir problemas en la ruta, ya encontrándose en el almacén del cliente destinatario, el equipo logístico en ruta entrega la(s) GRT(s) y GRR(s) al encargado de almacén y espera a que él le dé el visto bueno para proceder a desestibar la mercadería.</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Una vez desestibada la mercadería el encargado de almacén del cliente destinatario, procede a verificar que el físico coincida con la GRR, tras lo cual firma la(s) GRT(s) y GRR(s) en señal de conformidad.</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retorna los cargos del cliente remitente al administrador para proceder a entregar los cargos de la factura adjunto a la factura del servicio.</w:t>
      </w:r>
    </w:p>
    <w:p w:rsidR="00F330E1" w:rsidRPr="00FF0541" w:rsidRDefault="00F330E1" w:rsidP="00F330E1">
      <w:pPr>
        <w:pStyle w:val="Default"/>
        <w:ind w:left="1080"/>
        <w:jc w:val="both"/>
        <w:rPr>
          <w:color w:val="auto"/>
          <w:sz w:val="28"/>
          <w:szCs w:val="28"/>
        </w:rPr>
      </w:pPr>
      <w:r w:rsidRPr="00FF0541">
        <w:rPr>
          <w:color w:val="auto"/>
          <w:sz w:val="28"/>
          <w:szCs w:val="28"/>
        </w:rPr>
        <w:t xml:space="preserve"> </w:t>
      </w:r>
    </w:p>
    <w:p w:rsidR="00F330E1" w:rsidRPr="00FF0541" w:rsidRDefault="00F330E1" w:rsidP="00F330E1">
      <w:pPr>
        <w:pStyle w:val="Default"/>
        <w:numPr>
          <w:ilvl w:val="1"/>
          <w:numId w:val="4"/>
        </w:numPr>
        <w:jc w:val="both"/>
        <w:rPr>
          <w:b/>
          <w:color w:val="auto"/>
          <w:sz w:val="28"/>
          <w:szCs w:val="28"/>
        </w:rPr>
      </w:pPr>
      <w:r w:rsidRPr="00FF0541">
        <w:rPr>
          <w:b/>
          <w:color w:val="auto"/>
          <w:sz w:val="28"/>
          <w:szCs w:val="28"/>
        </w:rPr>
        <w:t>Flujo Alternativo:</w:t>
      </w:r>
    </w:p>
    <w:p w:rsidR="00F330E1" w:rsidRPr="00FF0541" w:rsidRDefault="00F330E1" w:rsidP="00F330E1">
      <w:pPr>
        <w:pStyle w:val="Default"/>
        <w:numPr>
          <w:ilvl w:val="2"/>
          <w:numId w:val="27"/>
        </w:numPr>
        <w:jc w:val="both"/>
        <w:rPr>
          <w:color w:val="auto"/>
          <w:sz w:val="28"/>
          <w:szCs w:val="28"/>
        </w:rPr>
      </w:pPr>
      <w:r w:rsidRPr="00FF0541">
        <w:rPr>
          <w:color w:val="auto"/>
          <w:sz w:val="28"/>
          <w:szCs w:val="28"/>
        </w:rPr>
        <w:t>En el punto 2, si el administrador concluye que no cuenta con recursos propios para brindar el servicio rechaza el servicio.</w:t>
      </w:r>
    </w:p>
    <w:p w:rsidR="00F330E1" w:rsidRPr="00FF0541" w:rsidRDefault="00F330E1" w:rsidP="00F330E1">
      <w:pPr>
        <w:pStyle w:val="Default"/>
        <w:numPr>
          <w:ilvl w:val="2"/>
          <w:numId w:val="27"/>
        </w:numPr>
        <w:jc w:val="both"/>
        <w:rPr>
          <w:color w:val="auto"/>
          <w:sz w:val="28"/>
          <w:szCs w:val="28"/>
        </w:rPr>
      </w:pPr>
      <w:r w:rsidRPr="00FF0541">
        <w:rPr>
          <w:color w:val="auto"/>
          <w:sz w:val="28"/>
          <w:szCs w:val="28"/>
        </w:rPr>
        <w:t xml:space="preserve">En el punto 6, de ocurrir problemas en la ruta, </w:t>
      </w:r>
      <w:r w:rsidR="00633077">
        <w:rPr>
          <w:color w:val="auto"/>
          <w:sz w:val="28"/>
          <w:szCs w:val="28"/>
        </w:rPr>
        <w:t xml:space="preserve"> el chofer activa</w:t>
      </w:r>
      <w:r w:rsidRPr="00FF0541">
        <w:rPr>
          <w:color w:val="auto"/>
          <w:sz w:val="28"/>
          <w:szCs w:val="28"/>
        </w:rPr>
        <w:t xml:space="preserve"> el protocolo de solución de pro</w:t>
      </w:r>
      <w:r w:rsidR="00633077">
        <w:rPr>
          <w:color w:val="auto"/>
          <w:sz w:val="28"/>
          <w:szCs w:val="28"/>
        </w:rPr>
        <w:t xml:space="preserve">blemas en ruta (Lanza un aplicación que registrar un incidente en el sistema y alerta en la </w:t>
      </w:r>
      <w:r w:rsidR="006A11B7">
        <w:rPr>
          <w:color w:val="auto"/>
          <w:sz w:val="28"/>
          <w:szCs w:val="28"/>
        </w:rPr>
        <w:t>página</w:t>
      </w:r>
      <w:r w:rsidR="00633077">
        <w:rPr>
          <w:color w:val="auto"/>
          <w:sz w:val="28"/>
          <w:szCs w:val="28"/>
        </w:rPr>
        <w:t xml:space="preserve"> web)</w:t>
      </w:r>
    </w:p>
    <w:p w:rsidR="00F330E1" w:rsidRPr="00FF0541" w:rsidRDefault="00F330E1" w:rsidP="00F330E1">
      <w:pPr>
        <w:spacing w:after="0"/>
        <w:rPr>
          <w:rFonts w:ascii="Arial" w:hAnsi="Arial" w:cs="Arial"/>
          <w:sz w:val="28"/>
          <w:szCs w:val="28"/>
        </w:rPr>
      </w:pPr>
    </w:p>
    <w:p w:rsidR="00F330E1" w:rsidRDefault="00F330E1" w:rsidP="00F330E1">
      <w:pPr>
        <w:spacing w:after="0"/>
        <w:rPr>
          <w:rFonts w:ascii="Arial" w:hAnsi="Arial" w:cs="Arial"/>
          <w:sz w:val="28"/>
          <w:szCs w:val="28"/>
        </w:rPr>
      </w:pPr>
    </w:p>
    <w:p w:rsidR="006A11B7" w:rsidRDefault="006A11B7" w:rsidP="00F330E1">
      <w:pPr>
        <w:spacing w:after="0"/>
        <w:rPr>
          <w:rFonts w:ascii="Arial" w:hAnsi="Arial" w:cs="Arial"/>
          <w:sz w:val="28"/>
          <w:szCs w:val="28"/>
        </w:rPr>
      </w:pPr>
    </w:p>
    <w:p w:rsidR="006A11B7" w:rsidRPr="00FF0541" w:rsidRDefault="006A11B7" w:rsidP="00F330E1">
      <w:pPr>
        <w:spacing w:after="0"/>
        <w:rPr>
          <w:rFonts w:ascii="Arial" w:hAnsi="Arial" w:cs="Arial"/>
          <w:sz w:val="28"/>
          <w:szCs w:val="28"/>
        </w:rPr>
      </w:pPr>
    </w:p>
    <w:p w:rsidR="00F330E1" w:rsidRPr="00FF0541" w:rsidRDefault="00F330E1" w:rsidP="00F330E1">
      <w:pPr>
        <w:pStyle w:val="Default"/>
        <w:numPr>
          <w:ilvl w:val="1"/>
          <w:numId w:val="4"/>
        </w:numPr>
        <w:jc w:val="both"/>
        <w:rPr>
          <w:b/>
          <w:color w:val="auto"/>
          <w:sz w:val="28"/>
          <w:szCs w:val="28"/>
        </w:rPr>
      </w:pPr>
      <w:r w:rsidRPr="00FF0541">
        <w:rPr>
          <w:b/>
          <w:color w:val="auto"/>
          <w:sz w:val="28"/>
          <w:szCs w:val="28"/>
        </w:rPr>
        <w:lastRenderedPageBreak/>
        <w:t>Definición de las reglas del negocio:</w:t>
      </w:r>
    </w:p>
    <w:p w:rsidR="00F330E1" w:rsidRDefault="00F330E1" w:rsidP="00F330E1">
      <w:pPr>
        <w:pStyle w:val="Default"/>
        <w:numPr>
          <w:ilvl w:val="2"/>
          <w:numId w:val="28"/>
        </w:numPr>
        <w:jc w:val="both"/>
        <w:rPr>
          <w:color w:val="auto"/>
          <w:sz w:val="28"/>
          <w:szCs w:val="28"/>
        </w:rPr>
      </w:pPr>
      <w:r w:rsidRPr="00FF0541">
        <w:rPr>
          <w:color w:val="auto"/>
          <w:sz w:val="28"/>
          <w:szCs w:val="28"/>
        </w:rPr>
        <w:t>El administrador es el único autorizado a dar orden de salida a las unidades.</w:t>
      </w:r>
    </w:p>
    <w:p w:rsidR="00633077" w:rsidRPr="00FF0541" w:rsidRDefault="00E67CA2" w:rsidP="00F330E1">
      <w:pPr>
        <w:pStyle w:val="Default"/>
        <w:numPr>
          <w:ilvl w:val="2"/>
          <w:numId w:val="28"/>
        </w:numPr>
        <w:jc w:val="both"/>
        <w:rPr>
          <w:color w:val="auto"/>
          <w:sz w:val="28"/>
          <w:szCs w:val="28"/>
        </w:rPr>
      </w:pPr>
      <w:r>
        <w:rPr>
          <w:color w:val="auto"/>
          <w:sz w:val="28"/>
          <w:szCs w:val="28"/>
        </w:rPr>
        <w:t>Bonan.sa no terce</w:t>
      </w:r>
      <w:r w:rsidR="00633077">
        <w:rPr>
          <w:color w:val="auto"/>
          <w:sz w:val="28"/>
          <w:szCs w:val="28"/>
        </w:rPr>
        <w:t>riza traslados.</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Se debe reportar información del servicio dentro de las 24 horas de culminado el servicio.</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Choferes deben reportar los principales acontecimientos de la ruta dentro de la media hora de ocurrido.</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Todos los documentos indispensables para la circulación del vehículo no deben encontrarse vencidos (SOAT, Tarjeta de Circulación MTC, Certificado de Inspección Vehicular, etc.)</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Al ingresar la data de la GGR en el GRT solo se hace referencia a la cantidad de bultos trasladados y no al detalle (productos, precio, etc.)</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Según las normatividad del MTC:</w:t>
      </w:r>
    </w:p>
    <w:p w:rsidR="00F330E1" w:rsidRPr="00FF0541" w:rsidRDefault="00F330E1" w:rsidP="00F330E1">
      <w:pPr>
        <w:pStyle w:val="Default"/>
        <w:numPr>
          <w:ilvl w:val="0"/>
          <w:numId w:val="13"/>
        </w:numPr>
        <w:jc w:val="both"/>
        <w:rPr>
          <w:color w:val="auto"/>
          <w:sz w:val="28"/>
          <w:szCs w:val="28"/>
        </w:rPr>
      </w:pPr>
      <w:r w:rsidRPr="00FF0541">
        <w:rPr>
          <w:color w:val="auto"/>
          <w:sz w:val="28"/>
          <w:szCs w:val="28"/>
        </w:rPr>
        <w:t>Se debe respetar el número máximo de ocupantes por vehículo.</w:t>
      </w:r>
    </w:p>
    <w:p w:rsidR="00F330E1" w:rsidRPr="00FF0541" w:rsidRDefault="00F330E1" w:rsidP="00F330E1">
      <w:pPr>
        <w:pStyle w:val="Default"/>
        <w:numPr>
          <w:ilvl w:val="0"/>
          <w:numId w:val="13"/>
        </w:numPr>
        <w:jc w:val="both"/>
        <w:rPr>
          <w:color w:val="auto"/>
          <w:sz w:val="28"/>
          <w:szCs w:val="28"/>
        </w:rPr>
      </w:pPr>
      <w:r w:rsidRPr="00FF0541">
        <w:rPr>
          <w:color w:val="auto"/>
          <w:sz w:val="28"/>
          <w:szCs w:val="28"/>
        </w:rPr>
        <w:t>Los choferes con licencia de categoría A2-B están facultados para manejar v</w:t>
      </w:r>
      <w:r w:rsidRPr="00FF0541">
        <w:rPr>
          <w:sz w:val="28"/>
          <w:szCs w:val="28"/>
        </w:rPr>
        <w:t>ehículos de peso bruto vehicular mayor a 3,5 toneladas hasta 12 toneladas (categoría de vehículo N2).</w:t>
      </w:r>
    </w:p>
    <w:p w:rsidR="00F330E1" w:rsidRPr="00FF0541" w:rsidRDefault="00F330E1" w:rsidP="00F330E1">
      <w:pPr>
        <w:pStyle w:val="Default"/>
        <w:numPr>
          <w:ilvl w:val="0"/>
          <w:numId w:val="13"/>
        </w:numPr>
        <w:jc w:val="both"/>
        <w:rPr>
          <w:color w:val="auto"/>
          <w:sz w:val="28"/>
          <w:szCs w:val="28"/>
        </w:rPr>
      </w:pPr>
      <w:r w:rsidRPr="00FF0541">
        <w:rPr>
          <w:color w:val="auto"/>
          <w:sz w:val="28"/>
          <w:szCs w:val="28"/>
        </w:rPr>
        <w:t>Los choferes con licencia de categoría A3-B y A3-C están facultados para manejar v</w:t>
      </w:r>
      <w:r w:rsidRPr="00FF0541">
        <w:rPr>
          <w:sz w:val="28"/>
          <w:szCs w:val="28"/>
        </w:rPr>
        <w:t>ehículos de peso bruto vehicular mayor a 12 toneladas (categoría de vehículo N3).</w:t>
      </w:r>
    </w:p>
    <w:p w:rsidR="00C9299C" w:rsidRDefault="00C9299C"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Pr="00FF0541" w:rsidRDefault="006A11B7" w:rsidP="00C9299C">
      <w:pPr>
        <w:pStyle w:val="Default"/>
        <w:jc w:val="both"/>
        <w:rPr>
          <w:sz w:val="28"/>
          <w:szCs w:val="28"/>
        </w:rPr>
      </w:pPr>
    </w:p>
    <w:p w:rsidR="00C9299C" w:rsidRPr="00FF0541" w:rsidRDefault="00C9299C" w:rsidP="00C9299C">
      <w:pPr>
        <w:pStyle w:val="Prrafodelista"/>
        <w:numPr>
          <w:ilvl w:val="0"/>
          <w:numId w:val="4"/>
        </w:numPr>
        <w:spacing w:after="0"/>
        <w:rPr>
          <w:rFonts w:ascii="Arial" w:hAnsi="Arial" w:cs="Arial"/>
          <w:b/>
          <w:sz w:val="28"/>
          <w:szCs w:val="28"/>
        </w:rPr>
      </w:pPr>
      <w:r w:rsidRPr="00FF0541">
        <w:rPr>
          <w:rFonts w:ascii="Arial" w:hAnsi="Arial" w:cs="Arial"/>
          <w:b/>
          <w:sz w:val="28"/>
          <w:szCs w:val="28"/>
        </w:rPr>
        <w:lastRenderedPageBreak/>
        <w:t>Diagrama de Flujo Empresa de Servicio de Transporte</w:t>
      </w:r>
      <w:r w:rsidR="00E00501">
        <w:rPr>
          <w:rFonts w:ascii="Arial" w:hAnsi="Arial" w:cs="Arial"/>
          <w:b/>
          <w:sz w:val="28"/>
          <w:szCs w:val="28"/>
        </w:rPr>
        <w:t>:</w:t>
      </w:r>
    </w:p>
    <w:p w:rsidR="00C9299C" w:rsidRPr="00FF0541" w:rsidRDefault="00E00501" w:rsidP="00C9299C">
      <w:pPr>
        <w:spacing w:after="0"/>
        <w:rPr>
          <w:rFonts w:ascii="Arial" w:hAnsi="Arial" w:cs="Arial"/>
          <w:sz w:val="28"/>
          <w:szCs w:val="28"/>
        </w:rPr>
      </w:pPr>
      <w:r w:rsidRPr="00E00501">
        <w:rPr>
          <w:noProof/>
          <w:lang w:eastAsia="es-PE"/>
        </w:rPr>
        <w:drawing>
          <wp:anchor distT="0" distB="0" distL="114300" distR="114300" simplePos="0" relativeHeight="251685376" behindDoc="1" locked="0" layoutInCell="1" allowOverlap="1" wp14:anchorId="75CF6953" wp14:editId="31089CEC">
            <wp:simplePos x="0" y="0"/>
            <wp:positionH relativeFrom="column">
              <wp:posOffset>-537210</wp:posOffset>
            </wp:positionH>
            <wp:positionV relativeFrom="paragraph">
              <wp:posOffset>116840</wp:posOffset>
            </wp:positionV>
            <wp:extent cx="6480000" cy="584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0000" cy="58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299C" w:rsidRPr="00FF0541" w:rsidRDefault="00C9299C" w:rsidP="00C9299C">
      <w:pPr>
        <w:pStyle w:val="Default"/>
        <w:ind w:left="708"/>
        <w:jc w:val="both"/>
        <w:rPr>
          <w:color w:val="FF0000"/>
          <w:sz w:val="28"/>
          <w:szCs w:val="28"/>
        </w:rPr>
      </w:pPr>
    </w:p>
    <w:p w:rsidR="00C9299C" w:rsidRDefault="00C9299C"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E00501">
      <w:pPr>
        <w:pStyle w:val="Default"/>
        <w:tabs>
          <w:tab w:val="left" w:pos="2850"/>
        </w:tabs>
        <w:ind w:left="708"/>
        <w:jc w:val="both"/>
        <w:rPr>
          <w:color w:val="FF0000"/>
          <w:sz w:val="28"/>
          <w:szCs w:val="28"/>
        </w:rPr>
      </w:pPr>
      <w:r>
        <w:rPr>
          <w:color w:val="FF0000"/>
          <w:sz w:val="28"/>
          <w:szCs w:val="28"/>
        </w:rPr>
        <w:tab/>
      </w:r>
    </w:p>
    <w:p w:rsidR="00E00501" w:rsidRDefault="00E00501" w:rsidP="00E00501">
      <w:pPr>
        <w:pStyle w:val="Default"/>
        <w:tabs>
          <w:tab w:val="left" w:pos="2190"/>
        </w:tabs>
        <w:ind w:left="708"/>
        <w:jc w:val="both"/>
        <w:rPr>
          <w:color w:val="FF0000"/>
          <w:sz w:val="28"/>
          <w:szCs w:val="28"/>
        </w:rPr>
      </w:pPr>
      <w:r>
        <w:rPr>
          <w:color w:val="FF0000"/>
          <w:sz w:val="28"/>
          <w:szCs w:val="28"/>
        </w:rPr>
        <w:tab/>
      </w: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F211CA" w:rsidRDefault="006A11B7" w:rsidP="00F211CA">
      <w:pPr>
        <w:pStyle w:val="Default"/>
        <w:jc w:val="both"/>
        <w:rPr>
          <w:color w:val="FF0000"/>
          <w:sz w:val="28"/>
          <w:szCs w:val="28"/>
        </w:rPr>
      </w:pPr>
      <w:r w:rsidRPr="00FF0541">
        <w:rPr>
          <w:noProof/>
          <w:sz w:val="28"/>
          <w:szCs w:val="28"/>
        </w:rPr>
        <w:drawing>
          <wp:anchor distT="0" distB="0" distL="114300" distR="114300" simplePos="0" relativeHeight="251640320" behindDoc="1" locked="0" layoutInCell="1" allowOverlap="1" wp14:anchorId="0E6323D3" wp14:editId="0C621977">
            <wp:simplePos x="0" y="0"/>
            <wp:positionH relativeFrom="column">
              <wp:posOffset>-557447</wp:posOffset>
            </wp:positionH>
            <wp:positionV relativeFrom="paragraph">
              <wp:posOffset>172223</wp:posOffset>
            </wp:positionV>
            <wp:extent cx="6840220" cy="2182495"/>
            <wp:effectExtent l="0" t="0" r="0" b="8255"/>
            <wp:wrapNone/>
            <wp:docPr id="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0220" cy="2182495"/>
                    </a:xfrm>
                    <a:prstGeom prst="rect">
                      <a:avLst/>
                    </a:prstGeom>
                    <a:noFill/>
                    <a:ln>
                      <a:noFill/>
                    </a:ln>
                  </pic:spPr>
                </pic:pic>
              </a:graphicData>
            </a:graphic>
          </wp:anchor>
        </w:drawing>
      </w:r>
    </w:p>
    <w:p w:rsidR="00F211CA" w:rsidRDefault="00F211CA" w:rsidP="00F211CA">
      <w:pPr>
        <w:pStyle w:val="Default"/>
        <w:jc w:val="both"/>
        <w:rPr>
          <w:color w:val="FF0000"/>
          <w:sz w:val="28"/>
          <w:szCs w:val="28"/>
        </w:rPr>
      </w:pPr>
    </w:p>
    <w:p w:rsidR="00724768" w:rsidRDefault="00724768" w:rsidP="00F211CA">
      <w:pPr>
        <w:pStyle w:val="Default"/>
        <w:jc w:val="both"/>
        <w:rPr>
          <w:color w:val="FF0000"/>
          <w:sz w:val="28"/>
          <w:szCs w:val="28"/>
        </w:rPr>
      </w:pPr>
    </w:p>
    <w:p w:rsidR="00724768" w:rsidRDefault="00724768" w:rsidP="00F211CA">
      <w:pPr>
        <w:pStyle w:val="Default"/>
        <w:jc w:val="both"/>
        <w:rPr>
          <w:color w:val="FF0000"/>
          <w:sz w:val="28"/>
          <w:szCs w:val="28"/>
        </w:rPr>
      </w:pPr>
    </w:p>
    <w:p w:rsidR="00C9299C" w:rsidRPr="00FF0541" w:rsidRDefault="00C9299C" w:rsidP="00F211CA">
      <w:pPr>
        <w:pStyle w:val="Default"/>
        <w:jc w:val="both"/>
        <w:rPr>
          <w:color w:val="FF0000"/>
          <w:sz w:val="28"/>
          <w:szCs w:val="28"/>
        </w:rPr>
      </w:pPr>
    </w:p>
    <w:p w:rsidR="00C9299C" w:rsidRPr="00FF0541" w:rsidRDefault="00C9299C" w:rsidP="00C9299C">
      <w:pPr>
        <w:pStyle w:val="Default"/>
        <w:ind w:left="708"/>
        <w:jc w:val="both"/>
        <w:rPr>
          <w:color w:val="FF0000"/>
          <w:sz w:val="28"/>
          <w:szCs w:val="28"/>
        </w:rPr>
      </w:pPr>
    </w:p>
    <w:p w:rsidR="00C9299C" w:rsidRPr="00FF0541" w:rsidRDefault="00C9299C" w:rsidP="00C9299C">
      <w:pPr>
        <w:pStyle w:val="Default"/>
        <w:ind w:left="708"/>
        <w:jc w:val="both"/>
        <w:rPr>
          <w:color w:val="FF0000"/>
          <w:sz w:val="28"/>
          <w:szCs w:val="28"/>
        </w:rPr>
      </w:pPr>
    </w:p>
    <w:p w:rsidR="00C9299C" w:rsidRDefault="00C9299C" w:rsidP="00C9299C">
      <w:pPr>
        <w:pStyle w:val="Default"/>
        <w:ind w:left="1080"/>
        <w:jc w:val="both"/>
        <w:rPr>
          <w:b/>
          <w:color w:val="auto"/>
          <w:sz w:val="28"/>
          <w:szCs w:val="28"/>
        </w:rPr>
      </w:pPr>
    </w:p>
    <w:p w:rsidR="00C9299C" w:rsidRDefault="00C9299C" w:rsidP="00C9299C">
      <w:pPr>
        <w:pStyle w:val="Default"/>
        <w:ind w:left="1080"/>
        <w:jc w:val="both"/>
        <w:rPr>
          <w:b/>
          <w:color w:val="auto"/>
          <w:sz w:val="28"/>
          <w:szCs w:val="28"/>
        </w:rPr>
      </w:pPr>
    </w:p>
    <w:p w:rsidR="00C9299C" w:rsidRDefault="00C9299C" w:rsidP="00C9299C">
      <w:pPr>
        <w:pStyle w:val="Default"/>
        <w:jc w:val="both"/>
        <w:rPr>
          <w:b/>
          <w:color w:val="auto"/>
          <w:sz w:val="28"/>
          <w:szCs w:val="28"/>
        </w:rPr>
      </w:pPr>
    </w:p>
    <w:p w:rsidR="00C9299C" w:rsidRDefault="00C9299C" w:rsidP="00C9299C">
      <w:pPr>
        <w:pStyle w:val="Default"/>
        <w:jc w:val="both"/>
        <w:rPr>
          <w:b/>
          <w:color w:val="auto"/>
          <w:sz w:val="28"/>
          <w:szCs w:val="28"/>
        </w:rPr>
      </w:pPr>
    </w:p>
    <w:p w:rsidR="00C9299C" w:rsidRDefault="00C9299C" w:rsidP="00C9299C">
      <w:pPr>
        <w:pStyle w:val="Default"/>
        <w:jc w:val="both"/>
        <w:rPr>
          <w:b/>
          <w:color w:val="auto"/>
          <w:sz w:val="28"/>
          <w:szCs w:val="28"/>
        </w:rPr>
      </w:pPr>
    </w:p>
    <w:p w:rsidR="00F211CA" w:rsidRDefault="00F211CA" w:rsidP="00C9299C">
      <w:pPr>
        <w:pStyle w:val="Default"/>
        <w:jc w:val="both"/>
        <w:rPr>
          <w:b/>
          <w:color w:val="auto"/>
          <w:sz w:val="28"/>
          <w:szCs w:val="28"/>
        </w:rPr>
      </w:pPr>
    </w:p>
    <w:p w:rsidR="00F211CA" w:rsidRDefault="00F211CA" w:rsidP="00C9299C">
      <w:pPr>
        <w:pStyle w:val="Default"/>
        <w:jc w:val="both"/>
        <w:rPr>
          <w:b/>
          <w:color w:val="auto"/>
          <w:sz w:val="28"/>
          <w:szCs w:val="28"/>
        </w:rPr>
      </w:pPr>
    </w:p>
    <w:p w:rsidR="00F211CA" w:rsidRDefault="00F211CA" w:rsidP="00C9299C">
      <w:pPr>
        <w:pStyle w:val="Default"/>
        <w:jc w:val="both"/>
        <w:rPr>
          <w:b/>
          <w:color w:val="auto"/>
          <w:sz w:val="28"/>
          <w:szCs w:val="28"/>
        </w:rPr>
      </w:pPr>
    </w:p>
    <w:p w:rsidR="00C9299C" w:rsidRDefault="00C9299C" w:rsidP="00C9299C">
      <w:pPr>
        <w:pStyle w:val="Default"/>
        <w:jc w:val="both"/>
        <w:rPr>
          <w:b/>
          <w:color w:val="auto"/>
          <w:sz w:val="28"/>
          <w:szCs w:val="28"/>
        </w:rPr>
      </w:pPr>
    </w:p>
    <w:p w:rsidR="00CC4099" w:rsidRPr="006A11B7" w:rsidRDefault="00096B62" w:rsidP="006A11B7">
      <w:pPr>
        <w:pStyle w:val="Prrafodelista"/>
        <w:numPr>
          <w:ilvl w:val="0"/>
          <w:numId w:val="4"/>
        </w:numPr>
        <w:spacing w:after="0"/>
        <w:rPr>
          <w:rFonts w:ascii="Arial" w:hAnsi="Arial" w:cs="Arial"/>
          <w:b/>
          <w:sz w:val="28"/>
          <w:szCs w:val="28"/>
        </w:rPr>
      </w:pPr>
      <w:r>
        <w:rPr>
          <w:rFonts w:ascii="Arial" w:hAnsi="Arial" w:cs="Arial"/>
          <w:b/>
          <w:sz w:val="28"/>
          <w:szCs w:val="28"/>
        </w:rPr>
        <w:t>ESPECIFICACIÓN</w:t>
      </w:r>
      <w:r w:rsidR="00376E27">
        <w:rPr>
          <w:rFonts w:ascii="Arial" w:hAnsi="Arial" w:cs="Arial"/>
          <w:b/>
          <w:sz w:val="28"/>
          <w:szCs w:val="28"/>
        </w:rPr>
        <w:t xml:space="preserve"> DE CASO DE USO</w:t>
      </w:r>
      <w:r w:rsidR="00376E27" w:rsidRPr="00376E27">
        <w:rPr>
          <w:rFonts w:ascii="Arial" w:hAnsi="Arial" w:cs="Arial"/>
          <w:b/>
          <w:sz w:val="28"/>
          <w:szCs w:val="28"/>
        </w:rPr>
        <w:t>:</w:t>
      </w:r>
    </w:p>
    <w:p w:rsidR="00CC4099" w:rsidRDefault="00CC4099" w:rsidP="00CC4099">
      <w:pPr>
        <w:pStyle w:val="Default"/>
        <w:ind w:left="1080"/>
        <w:jc w:val="both"/>
        <w:rPr>
          <w:b/>
          <w:color w:val="auto"/>
          <w:sz w:val="28"/>
          <w:szCs w:val="28"/>
        </w:rPr>
      </w:pPr>
    </w:p>
    <w:p w:rsidR="00B41A28" w:rsidRDefault="00B41A28" w:rsidP="00E67CA2">
      <w:pPr>
        <w:pStyle w:val="Default"/>
        <w:jc w:val="both"/>
        <w:rPr>
          <w:color w:val="auto"/>
          <w:sz w:val="28"/>
          <w:szCs w:val="28"/>
        </w:rPr>
      </w:pPr>
    </w:p>
    <w:p w:rsidR="00D4008B" w:rsidRPr="00280476" w:rsidRDefault="00D4008B" w:rsidP="00096B62">
      <w:pPr>
        <w:pStyle w:val="Default"/>
        <w:ind w:left="1080"/>
        <w:jc w:val="both"/>
        <w:rPr>
          <w:color w:val="auto"/>
          <w:sz w:val="28"/>
          <w:szCs w:val="28"/>
        </w:rPr>
      </w:pPr>
    </w:p>
    <w:p w:rsidR="00F211CA" w:rsidRDefault="00F211CA" w:rsidP="00F211CA">
      <w:pPr>
        <w:pStyle w:val="Default"/>
        <w:numPr>
          <w:ilvl w:val="0"/>
          <w:numId w:val="4"/>
        </w:numPr>
        <w:jc w:val="both"/>
        <w:rPr>
          <w:b/>
          <w:color w:val="auto"/>
          <w:sz w:val="28"/>
          <w:szCs w:val="28"/>
        </w:rPr>
      </w:pPr>
      <w:r>
        <w:rPr>
          <w:b/>
          <w:color w:val="auto"/>
          <w:sz w:val="28"/>
          <w:szCs w:val="28"/>
        </w:rPr>
        <w:t xml:space="preserve">INTERFACES </w:t>
      </w:r>
      <w:r w:rsidR="00096B62">
        <w:rPr>
          <w:b/>
          <w:color w:val="auto"/>
          <w:sz w:val="28"/>
          <w:szCs w:val="28"/>
        </w:rPr>
        <w:t>Gráficas</w:t>
      </w:r>
      <w:r>
        <w:rPr>
          <w:b/>
          <w:color w:val="auto"/>
          <w:sz w:val="28"/>
          <w:szCs w:val="28"/>
        </w:rPr>
        <w:t>:</w:t>
      </w:r>
    </w:p>
    <w:p w:rsidR="008C168D" w:rsidRDefault="008C168D" w:rsidP="008C168D">
      <w:pPr>
        <w:pStyle w:val="Default"/>
        <w:ind w:left="720"/>
        <w:jc w:val="both"/>
        <w:rPr>
          <w:b/>
          <w:color w:val="auto"/>
          <w:sz w:val="28"/>
          <w:szCs w:val="28"/>
        </w:rPr>
      </w:pPr>
    </w:p>
    <w:p w:rsidR="008C168D" w:rsidRDefault="009B68AD" w:rsidP="008C168D">
      <w:pPr>
        <w:pStyle w:val="Default"/>
        <w:numPr>
          <w:ilvl w:val="1"/>
          <w:numId w:val="4"/>
        </w:numPr>
        <w:jc w:val="both"/>
        <w:rPr>
          <w:b/>
          <w:color w:val="auto"/>
          <w:sz w:val="28"/>
          <w:szCs w:val="28"/>
        </w:rPr>
      </w:pPr>
      <w:r>
        <w:rPr>
          <w:b/>
          <w:color w:val="auto"/>
          <w:sz w:val="28"/>
          <w:szCs w:val="28"/>
        </w:rPr>
        <w:t>GUI Loguear</w:t>
      </w:r>
      <w:r w:rsidR="008C168D">
        <w:rPr>
          <w:b/>
          <w:color w:val="auto"/>
          <w:sz w:val="28"/>
          <w:szCs w:val="28"/>
        </w:rPr>
        <w:t>:</w:t>
      </w:r>
    </w:p>
    <w:p w:rsidR="008C168D" w:rsidRDefault="00E67CA2" w:rsidP="008C168D">
      <w:pPr>
        <w:pStyle w:val="Default"/>
        <w:ind w:left="720"/>
        <w:jc w:val="both"/>
        <w:rPr>
          <w:noProof/>
        </w:rPr>
      </w:pPr>
      <w:r w:rsidRPr="00E67CA2">
        <w:rPr>
          <w:b/>
          <w:noProof/>
          <w:color w:val="auto"/>
          <w:sz w:val="28"/>
          <w:szCs w:val="28"/>
        </w:rPr>
        <w:drawing>
          <wp:anchor distT="0" distB="0" distL="114300" distR="114300" simplePos="0" relativeHeight="251687424" behindDoc="0" locked="0" layoutInCell="1" allowOverlap="1" wp14:anchorId="2DA02CC0" wp14:editId="74E19538">
            <wp:simplePos x="0" y="0"/>
            <wp:positionH relativeFrom="margin">
              <wp:align>right</wp:align>
            </wp:positionH>
            <wp:positionV relativeFrom="paragraph">
              <wp:posOffset>260322</wp:posOffset>
            </wp:positionV>
            <wp:extent cx="5400040" cy="3145084"/>
            <wp:effectExtent l="0" t="0" r="0" b="0"/>
            <wp:wrapSquare wrapText="bothSides"/>
            <wp:docPr id="3" name="Imagen 3" descr="D:\Prototipos Bonansa\001_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totipos Bonansa\001_Logue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145084"/>
                    </a:xfrm>
                    <a:prstGeom prst="rect">
                      <a:avLst/>
                    </a:prstGeom>
                    <a:noFill/>
                    <a:ln>
                      <a:noFill/>
                    </a:ln>
                  </pic:spPr>
                </pic:pic>
              </a:graphicData>
            </a:graphic>
          </wp:anchor>
        </w:drawing>
      </w:r>
    </w:p>
    <w:p w:rsidR="00E67CA2" w:rsidRPr="008C168D" w:rsidRDefault="00E67CA2" w:rsidP="008C168D">
      <w:pPr>
        <w:pStyle w:val="Default"/>
        <w:ind w:left="720"/>
        <w:jc w:val="both"/>
        <w:rPr>
          <w:b/>
          <w:color w:val="auto"/>
          <w:sz w:val="28"/>
          <w:szCs w:val="28"/>
        </w:rPr>
      </w:pPr>
    </w:p>
    <w:p w:rsidR="008C168D" w:rsidRDefault="008C168D" w:rsidP="008C168D">
      <w:pPr>
        <w:pStyle w:val="Default"/>
        <w:ind w:left="108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BF63D4" w:rsidRDefault="00BF63D4" w:rsidP="008E2868">
      <w:pPr>
        <w:pStyle w:val="Default"/>
        <w:jc w:val="both"/>
        <w:rPr>
          <w:b/>
          <w:color w:val="auto"/>
          <w:sz w:val="28"/>
          <w:szCs w:val="28"/>
        </w:rPr>
      </w:pPr>
    </w:p>
    <w:p w:rsidR="008E2868" w:rsidRDefault="008E2868" w:rsidP="008E2868">
      <w:pPr>
        <w:pStyle w:val="Default"/>
        <w:jc w:val="both"/>
        <w:rPr>
          <w:b/>
          <w:color w:val="auto"/>
          <w:sz w:val="28"/>
          <w:szCs w:val="28"/>
        </w:rPr>
      </w:pPr>
    </w:p>
    <w:p w:rsidR="00BF63D4" w:rsidRDefault="00BF63D4"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645FB1" w:rsidRDefault="00645FB1" w:rsidP="00645FB1">
      <w:pPr>
        <w:pStyle w:val="Default"/>
        <w:numPr>
          <w:ilvl w:val="1"/>
          <w:numId w:val="4"/>
        </w:numPr>
        <w:jc w:val="both"/>
        <w:rPr>
          <w:b/>
          <w:color w:val="auto"/>
          <w:sz w:val="28"/>
          <w:szCs w:val="28"/>
        </w:rPr>
      </w:pPr>
      <w:r>
        <w:rPr>
          <w:b/>
          <w:color w:val="auto"/>
          <w:sz w:val="28"/>
          <w:szCs w:val="28"/>
        </w:rPr>
        <w:lastRenderedPageBreak/>
        <w:t>GUI Registro de Cliente:</w:t>
      </w:r>
    </w:p>
    <w:p w:rsidR="008E2868" w:rsidRDefault="008E2868" w:rsidP="008E2868">
      <w:pPr>
        <w:pStyle w:val="Default"/>
        <w:ind w:left="720"/>
        <w:jc w:val="both"/>
        <w:rPr>
          <w:b/>
          <w:color w:val="auto"/>
          <w:sz w:val="28"/>
          <w:szCs w:val="28"/>
        </w:rPr>
      </w:pPr>
      <w:r>
        <w:rPr>
          <w:b/>
          <w:color w:val="auto"/>
          <w:sz w:val="28"/>
          <w:szCs w:val="28"/>
        </w:rPr>
        <w:t xml:space="preserve">5.2.1 Cliente Jurídico </w:t>
      </w:r>
    </w:p>
    <w:p w:rsidR="008C168D" w:rsidRDefault="00E67CA2" w:rsidP="00645FB1">
      <w:pPr>
        <w:pStyle w:val="Default"/>
        <w:jc w:val="both"/>
        <w:rPr>
          <w:b/>
          <w:color w:val="auto"/>
          <w:sz w:val="28"/>
          <w:szCs w:val="28"/>
        </w:rPr>
      </w:pPr>
      <w:r w:rsidRPr="00E67CA2">
        <w:rPr>
          <w:b/>
          <w:noProof/>
          <w:color w:val="auto"/>
          <w:sz w:val="28"/>
          <w:szCs w:val="28"/>
        </w:rPr>
        <w:drawing>
          <wp:inline distT="0" distB="0" distL="0" distR="0">
            <wp:extent cx="5400040" cy="3997648"/>
            <wp:effectExtent l="0" t="0" r="0" b="3175"/>
            <wp:docPr id="16" name="Imagen 16" descr="D:\Prototipos Bonansa\002_MantenerCliente_Juri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totipos Bonansa\002_MantenerCliente_Juridic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997648"/>
                    </a:xfrm>
                    <a:prstGeom prst="rect">
                      <a:avLst/>
                    </a:prstGeom>
                    <a:noFill/>
                    <a:ln>
                      <a:noFill/>
                    </a:ln>
                  </pic:spPr>
                </pic:pic>
              </a:graphicData>
            </a:graphic>
          </wp:inline>
        </w:drawing>
      </w:r>
    </w:p>
    <w:p w:rsidR="008C168D" w:rsidRDefault="008C168D"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8E2868">
      <w:pPr>
        <w:pStyle w:val="Default"/>
        <w:ind w:left="720"/>
        <w:jc w:val="both"/>
        <w:rPr>
          <w:b/>
          <w:color w:val="auto"/>
          <w:sz w:val="28"/>
          <w:szCs w:val="28"/>
        </w:rPr>
      </w:pPr>
      <w:r>
        <w:rPr>
          <w:b/>
          <w:color w:val="auto"/>
          <w:sz w:val="28"/>
          <w:szCs w:val="28"/>
        </w:rPr>
        <w:t>5.2.1 Cliente Natural</w:t>
      </w:r>
    </w:p>
    <w:p w:rsidR="008E2868" w:rsidRDefault="008E2868" w:rsidP="00645FB1">
      <w:pPr>
        <w:pStyle w:val="Default"/>
        <w:jc w:val="both"/>
        <w:rPr>
          <w:b/>
          <w:color w:val="auto"/>
          <w:sz w:val="28"/>
          <w:szCs w:val="28"/>
        </w:rPr>
      </w:pPr>
    </w:p>
    <w:p w:rsidR="003F6858" w:rsidRDefault="00FF1972" w:rsidP="00645FB1">
      <w:pPr>
        <w:pStyle w:val="Default"/>
        <w:jc w:val="both"/>
        <w:rPr>
          <w:b/>
          <w:color w:val="auto"/>
          <w:sz w:val="28"/>
          <w:szCs w:val="28"/>
        </w:rPr>
      </w:pPr>
      <w:r w:rsidRPr="00FF1972">
        <w:rPr>
          <w:b/>
          <w:noProof/>
          <w:color w:val="auto"/>
          <w:sz w:val="28"/>
          <w:szCs w:val="28"/>
        </w:rPr>
        <w:drawing>
          <wp:inline distT="0" distB="0" distL="0" distR="0">
            <wp:extent cx="5551801" cy="3226435"/>
            <wp:effectExtent l="0" t="0" r="0" b="0"/>
            <wp:docPr id="5" name="Imagen 5" descr="D:\Respositorios\Proy_LP2_ADS2\Prototipos Bonansa\ADMINISTRADOR\CLIENTE\003B_REGISTRAR_CLIENTE_NA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CLIENTE\003B_REGISTRAR_CLIENTE_NATURA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8086" cy="3230087"/>
                    </a:xfrm>
                    <a:prstGeom prst="rect">
                      <a:avLst/>
                    </a:prstGeom>
                    <a:noFill/>
                    <a:ln>
                      <a:noFill/>
                    </a:ln>
                  </pic:spPr>
                </pic:pic>
              </a:graphicData>
            </a:graphic>
          </wp:inline>
        </w:drawing>
      </w:r>
    </w:p>
    <w:p w:rsidR="003F6858" w:rsidRDefault="003F6858" w:rsidP="00645FB1">
      <w:pPr>
        <w:pStyle w:val="Default"/>
        <w:jc w:val="both"/>
        <w:rPr>
          <w:b/>
          <w:color w:val="auto"/>
          <w:sz w:val="28"/>
          <w:szCs w:val="28"/>
        </w:rPr>
      </w:pPr>
    </w:p>
    <w:p w:rsidR="003F6858" w:rsidRDefault="003F6858" w:rsidP="00645FB1">
      <w:pPr>
        <w:pStyle w:val="Default"/>
        <w:jc w:val="both"/>
        <w:rPr>
          <w:b/>
          <w:color w:val="auto"/>
          <w:sz w:val="28"/>
          <w:szCs w:val="28"/>
        </w:rPr>
      </w:pPr>
    </w:p>
    <w:p w:rsidR="008C168D" w:rsidRDefault="008C168D" w:rsidP="008C168D">
      <w:pPr>
        <w:pStyle w:val="Default"/>
        <w:numPr>
          <w:ilvl w:val="1"/>
          <w:numId w:val="4"/>
        </w:numPr>
        <w:jc w:val="both"/>
        <w:rPr>
          <w:b/>
          <w:color w:val="auto"/>
          <w:sz w:val="28"/>
          <w:szCs w:val="28"/>
        </w:rPr>
      </w:pPr>
      <w:r>
        <w:rPr>
          <w:b/>
          <w:color w:val="auto"/>
          <w:sz w:val="28"/>
          <w:szCs w:val="28"/>
        </w:rPr>
        <w:lastRenderedPageBreak/>
        <w:t>GUI Registro de Empleado</w:t>
      </w:r>
      <w:r w:rsidR="003F6858">
        <w:rPr>
          <w:b/>
          <w:color w:val="auto"/>
          <w:sz w:val="28"/>
          <w:szCs w:val="28"/>
        </w:rPr>
        <w:t xml:space="preserve"> RECEPCIONISTA</w:t>
      </w:r>
    </w:p>
    <w:p w:rsidR="00CC4099" w:rsidRPr="003F6858" w:rsidRDefault="003F6858" w:rsidP="008C168D">
      <w:pPr>
        <w:pStyle w:val="Default"/>
        <w:jc w:val="both"/>
        <w:rPr>
          <w:b/>
          <w:color w:val="auto"/>
          <w:sz w:val="28"/>
          <w:szCs w:val="28"/>
        </w:rPr>
      </w:pPr>
      <w:r w:rsidRPr="003F6858">
        <w:rPr>
          <w:b/>
          <w:noProof/>
          <w:color w:val="auto"/>
          <w:sz w:val="28"/>
          <w:szCs w:val="28"/>
          <w:u w:val="single"/>
        </w:rPr>
        <w:drawing>
          <wp:inline distT="0" distB="0" distL="0" distR="0">
            <wp:extent cx="5400040" cy="3685392"/>
            <wp:effectExtent l="0" t="0" r="0" b="0"/>
            <wp:docPr id="11" name="Imagen 11" descr="D:\Respositorios\Proy_LP2_ADS2\Prototipos Bonansa\ADMINISTRADOR\EMPLEADO\004_REGISTRAR_EMPLEADO_RECEPCION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EMPLEADO\004_REGISTRAR_EMPLEADO_RECEPCIONIST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inline>
        </w:drawing>
      </w:r>
    </w:p>
    <w:p w:rsidR="003F6858" w:rsidRDefault="003F6858" w:rsidP="008C168D">
      <w:pPr>
        <w:pStyle w:val="Default"/>
        <w:jc w:val="both"/>
        <w:rPr>
          <w:b/>
          <w:color w:val="auto"/>
          <w:sz w:val="28"/>
          <w:szCs w:val="28"/>
          <w:u w:val="single"/>
        </w:rPr>
      </w:pPr>
    </w:p>
    <w:p w:rsidR="003F6858" w:rsidRDefault="003F6858" w:rsidP="003F6858">
      <w:pPr>
        <w:pStyle w:val="Default"/>
        <w:numPr>
          <w:ilvl w:val="1"/>
          <w:numId w:val="4"/>
        </w:numPr>
        <w:jc w:val="both"/>
        <w:rPr>
          <w:b/>
          <w:color w:val="auto"/>
          <w:sz w:val="28"/>
          <w:szCs w:val="28"/>
        </w:rPr>
      </w:pPr>
      <w:r>
        <w:rPr>
          <w:b/>
          <w:color w:val="auto"/>
          <w:sz w:val="28"/>
          <w:szCs w:val="28"/>
        </w:rPr>
        <w:t>GUI Registro de Empleado ADMINISTRADOR</w:t>
      </w:r>
    </w:p>
    <w:p w:rsidR="003F6858" w:rsidRPr="003F6858" w:rsidRDefault="003F6858" w:rsidP="008C168D">
      <w:pPr>
        <w:pStyle w:val="Default"/>
        <w:jc w:val="both"/>
        <w:rPr>
          <w:b/>
          <w:color w:val="auto"/>
          <w:sz w:val="28"/>
          <w:szCs w:val="28"/>
        </w:rPr>
      </w:pPr>
      <w:r w:rsidRPr="003F6858">
        <w:rPr>
          <w:b/>
          <w:noProof/>
          <w:color w:val="auto"/>
          <w:sz w:val="28"/>
          <w:szCs w:val="28"/>
          <w:u w:val="single"/>
        </w:rPr>
        <w:drawing>
          <wp:inline distT="0" distB="0" distL="0" distR="0">
            <wp:extent cx="5400040" cy="3685392"/>
            <wp:effectExtent l="0" t="0" r="0" b="0"/>
            <wp:docPr id="12" name="Imagen 12"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positorios\Proy_LP2_ADS2\Prototipos Bonansa\ADMINISTRADOR\EMPLEADO\004_REGISTRAR_EMPLEADO_ADMINISTRAD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inline>
        </w:drawing>
      </w:r>
    </w:p>
    <w:p w:rsidR="003F6858" w:rsidRDefault="003F6858" w:rsidP="008C168D">
      <w:pPr>
        <w:pStyle w:val="Default"/>
        <w:jc w:val="both"/>
        <w:rPr>
          <w:b/>
          <w:color w:val="auto"/>
          <w:sz w:val="28"/>
          <w:szCs w:val="28"/>
          <w:u w:val="single"/>
        </w:rPr>
      </w:pPr>
    </w:p>
    <w:p w:rsidR="003F6858" w:rsidRP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u w:val="single"/>
        </w:rPr>
      </w:pPr>
    </w:p>
    <w:p w:rsidR="003F6858" w:rsidRDefault="003F6858" w:rsidP="008C168D">
      <w:pPr>
        <w:pStyle w:val="Default"/>
        <w:jc w:val="both"/>
        <w:rPr>
          <w:b/>
          <w:color w:val="auto"/>
          <w:sz w:val="28"/>
          <w:szCs w:val="28"/>
          <w:u w:val="single"/>
        </w:rPr>
      </w:pPr>
    </w:p>
    <w:p w:rsidR="003F6858" w:rsidRDefault="003F6858" w:rsidP="003F6858">
      <w:pPr>
        <w:pStyle w:val="Default"/>
        <w:numPr>
          <w:ilvl w:val="1"/>
          <w:numId w:val="4"/>
        </w:numPr>
        <w:jc w:val="both"/>
        <w:rPr>
          <w:b/>
          <w:color w:val="auto"/>
          <w:sz w:val="28"/>
          <w:szCs w:val="28"/>
        </w:rPr>
      </w:pPr>
      <w:r>
        <w:rPr>
          <w:b/>
          <w:color w:val="auto"/>
          <w:sz w:val="28"/>
          <w:szCs w:val="28"/>
        </w:rPr>
        <w:lastRenderedPageBreak/>
        <w:t>GUI Registro de Empleado ADMINISTRADOR</w:t>
      </w:r>
    </w:p>
    <w:p w:rsidR="003F6858" w:rsidRPr="003F6858" w:rsidRDefault="003F6858" w:rsidP="003F6858">
      <w:pPr>
        <w:pStyle w:val="Default"/>
        <w:ind w:left="720"/>
        <w:jc w:val="both"/>
        <w:rPr>
          <w:b/>
          <w:color w:val="auto"/>
          <w:sz w:val="28"/>
          <w:szCs w:val="28"/>
          <w:u w:val="single"/>
        </w:rPr>
      </w:pPr>
      <w:r w:rsidRPr="003F6858">
        <w:rPr>
          <w:b/>
          <w:noProof/>
          <w:color w:val="auto"/>
          <w:sz w:val="28"/>
          <w:szCs w:val="28"/>
        </w:rPr>
        <w:drawing>
          <wp:inline distT="0" distB="0" distL="0" distR="0">
            <wp:extent cx="5400040" cy="3685392"/>
            <wp:effectExtent l="0" t="0" r="0" b="0"/>
            <wp:docPr id="17" name="Imagen 17"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spositorios\Proy_LP2_ADS2\Prototipos Bonansa\ADMINISTRADOR\EMPLEADO\004_REGISTRAR_EMPLEADO_ADMINISTRAD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inline>
        </w:drawing>
      </w:r>
    </w:p>
    <w:p w:rsidR="003F6858" w:rsidRPr="008F7CD4" w:rsidRDefault="003F6858" w:rsidP="008C168D">
      <w:pPr>
        <w:pStyle w:val="Default"/>
        <w:jc w:val="both"/>
        <w:rPr>
          <w:b/>
          <w:color w:val="auto"/>
          <w:sz w:val="28"/>
          <w:szCs w:val="28"/>
          <w:u w:val="single"/>
        </w:rPr>
      </w:pPr>
    </w:p>
    <w:p w:rsid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rPr>
      </w:pPr>
    </w:p>
    <w:p w:rsidR="003F6858" w:rsidRDefault="003F6858" w:rsidP="003F6858">
      <w:pPr>
        <w:pStyle w:val="Default"/>
        <w:numPr>
          <w:ilvl w:val="1"/>
          <w:numId w:val="4"/>
        </w:numPr>
        <w:jc w:val="both"/>
        <w:rPr>
          <w:b/>
          <w:color w:val="auto"/>
          <w:sz w:val="28"/>
          <w:szCs w:val="28"/>
        </w:rPr>
      </w:pPr>
      <w:r>
        <w:rPr>
          <w:b/>
          <w:color w:val="auto"/>
          <w:sz w:val="28"/>
          <w:szCs w:val="28"/>
        </w:rPr>
        <w:t>GUI Registro de Empleado CHOFER</w:t>
      </w:r>
    </w:p>
    <w:p w:rsidR="003F6858" w:rsidRDefault="003F6858" w:rsidP="008C168D">
      <w:pPr>
        <w:pStyle w:val="Default"/>
        <w:jc w:val="both"/>
        <w:rPr>
          <w:b/>
          <w:color w:val="auto"/>
          <w:sz w:val="28"/>
          <w:szCs w:val="28"/>
        </w:rPr>
      </w:pPr>
    </w:p>
    <w:p w:rsidR="003F6858" w:rsidRPr="003F6858" w:rsidRDefault="003F6858" w:rsidP="008C168D">
      <w:pPr>
        <w:pStyle w:val="Default"/>
        <w:jc w:val="both"/>
        <w:rPr>
          <w:b/>
          <w:color w:val="auto"/>
          <w:sz w:val="28"/>
          <w:szCs w:val="28"/>
          <w:u w:val="single"/>
        </w:rPr>
      </w:pPr>
      <w:r w:rsidRPr="003F6858">
        <w:rPr>
          <w:b/>
          <w:noProof/>
          <w:color w:val="auto"/>
          <w:sz w:val="28"/>
          <w:szCs w:val="28"/>
        </w:rPr>
        <w:drawing>
          <wp:inline distT="0" distB="0" distL="0" distR="0">
            <wp:extent cx="5400040" cy="3685392"/>
            <wp:effectExtent l="0" t="0" r="0" b="0"/>
            <wp:docPr id="18" name="Imagen 18" descr="D:\Respositorios\Proy_LP2_ADS2\Prototipos Bonansa\ADMINISTRADOR\EMPLEADO\004_REGISTRAR_EMPLEADO_CHO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EMPLEADO\004_REGISTRAR_EMPLEADO_CHOF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inline>
        </w:drawing>
      </w:r>
    </w:p>
    <w:p w:rsidR="003F6858" w:rsidRDefault="003F6858" w:rsidP="008C168D">
      <w:pPr>
        <w:pStyle w:val="Default"/>
        <w:jc w:val="both"/>
        <w:rPr>
          <w:b/>
          <w:color w:val="auto"/>
          <w:sz w:val="28"/>
          <w:szCs w:val="28"/>
        </w:rPr>
      </w:pPr>
    </w:p>
    <w:p w:rsidR="00BD1002" w:rsidRDefault="00BD1002" w:rsidP="003F6858">
      <w:pPr>
        <w:pStyle w:val="Default"/>
        <w:numPr>
          <w:ilvl w:val="1"/>
          <w:numId w:val="4"/>
        </w:numPr>
        <w:jc w:val="both"/>
        <w:rPr>
          <w:b/>
          <w:color w:val="auto"/>
          <w:sz w:val="28"/>
          <w:szCs w:val="28"/>
        </w:rPr>
      </w:pPr>
      <w:r>
        <w:rPr>
          <w:b/>
          <w:color w:val="auto"/>
          <w:sz w:val="28"/>
          <w:szCs w:val="28"/>
        </w:rPr>
        <w:lastRenderedPageBreak/>
        <w:t xml:space="preserve">GUI Registro Vehículo </w:t>
      </w:r>
    </w:p>
    <w:p w:rsidR="00BD1002" w:rsidRPr="008F7CD4" w:rsidRDefault="008F7CD4" w:rsidP="00BD1002">
      <w:pPr>
        <w:pStyle w:val="Default"/>
        <w:ind w:left="1080"/>
        <w:jc w:val="both"/>
        <w:rPr>
          <w:b/>
          <w:color w:val="auto"/>
          <w:sz w:val="28"/>
          <w:szCs w:val="28"/>
          <w:u w:val="single"/>
        </w:rPr>
      </w:pPr>
      <w:r w:rsidRPr="008F7CD4">
        <w:rPr>
          <w:b/>
          <w:noProof/>
          <w:color w:val="auto"/>
          <w:sz w:val="28"/>
          <w:szCs w:val="28"/>
        </w:rPr>
        <w:drawing>
          <wp:inline distT="0" distB="0" distL="0" distR="0">
            <wp:extent cx="5400040" cy="3227219"/>
            <wp:effectExtent l="0" t="0" r="0" b="0"/>
            <wp:docPr id="10" name="Imagen 10" descr="D:\Respositorios\Proy_LP2_ADS2\Prototipos Bonansa\ADMINISTRADOR\VEHICULO\005_REGISTRAR_VEH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positorios\Proy_LP2_ADS2\Prototipos Bonansa\ADMINISTRADOR\VEHICULO\005_REGISTRAR_VEHICUL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inline>
        </w:drawing>
      </w:r>
    </w:p>
    <w:p w:rsidR="008C168D" w:rsidRDefault="008C168D" w:rsidP="008C168D">
      <w:pPr>
        <w:pStyle w:val="Default"/>
        <w:jc w:val="both"/>
        <w:rPr>
          <w:b/>
          <w:color w:val="auto"/>
          <w:sz w:val="28"/>
          <w:szCs w:val="28"/>
        </w:rPr>
      </w:pPr>
    </w:p>
    <w:p w:rsidR="008C168D" w:rsidRDefault="00BD1002" w:rsidP="003F6858">
      <w:pPr>
        <w:pStyle w:val="Default"/>
        <w:numPr>
          <w:ilvl w:val="1"/>
          <w:numId w:val="4"/>
        </w:numPr>
        <w:jc w:val="both"/>
        <w:rPr>
          <w:b/>
          <w:color w:val="auto"/>
          <w:sz w:val="28"/>
          <w:szCs w:val="28"/>
        </w:rPr>
      </w:pPr>
      <w:r>
        <w:rPr>
          <w:b/>
          <w:color w:val="auto"/>
          <w:sz w:val="28"/>
          <w:szCs w:val="28"/>
        </w:rPr>
        <w:t xml:space="preserve">GUI Registro </w:t>
      </w:r>
      <w:r w:rsidR="008C168D">
        <w:rPr>
          <w:b/>
          <w:color w:val="auto"/>
          <w:sz w:val="28"/>
          <w:szCs w:val="28"/>
        </w:rPr>
        <w:t xml:space="preserve">Guía Remisión Transportista </w:t>
      </w:r>
      <w:r>
        <w:rPr>
          <w:b/>
          <w:color w:val="auto"/>
          <w:sz w:val="28"/>
          <w:szCs w:val="28"/>
        </w:rPr>
        <w:t>:</w:t>
      </w:r>
    </w:p>
    <w:p w:rsidR="00BD1002" w:rsidRDefault="00BD1002" w:rsidP="00BD1002">
      <w:pPr>
        <w:pStyle w:val="Default"/>
        <w:ind w:left="720"/>
        <w:jc w:val="both"/>
        <w:rPr>
          <w:b/>
          <w:color w:val="auto"/>
          <w:sz w:val="28"/>
          <w:szCs w:val="28"/>
        </w:rPr>
      </w:pPr>
    </w:p>
    <w:p w:rsidR="008C168D" w:rsidRPr="008F7CD4" w:rsidRDefault="008C168D" w:rsidP="008C168D">
      <w:pPr>
        <w:pStyle w:val="Default"/>
        <w:jc w:val="both"/>
        <w:rPr>
          <w:b/>
          <w:color w:val="auto"/>
          <w:sz w:val="28"/>
          <w:szCs w:val="28"/>
          <w:u w:val="single"/>
        </w:rPr>
      </w:pPr>
    </w:p>
    <w:p w:rsidR="008C168D" w:rsidRPr="003F6858" w:rsidRDefault="003F6858" w:rsidP="008C168D">
      <w:pPr>
        <w:pStyle w:val="Default"/>
        <w:jc w:val="both"/>
        <w:rPr>
          <w:b/>
          <w:color w:val="auto"/>
          <w:sz w:val="28"/>
          <w:szCs w:val="28"/>
          <w:u w:val="single"/>
        </w:rPr>
      </w:pPr>
      <w:r w:rsidRPr="003F6858">
        <w:rPr>
          <w:b/>
          <w:noProof/>
          <w:color w:val="auto"/>
          <w:sz w:val="28"/>
          <w:szCs w:val="28"/>
        </w:rPr>
        <w:drawing>
          <wp:inline distT="0" distB="0" distL="0" distR="0">
            <wp:extent cx="5400040" cy="3761421"/>
            <wp:effectExtent l="0" t="0" r="0" b="0"/>
            <wp:docPr id="19" name="Imagen 19" descr="D:\Respositorios\Proy_LP2_ADS2\Prototipos Bonansa\CHOFER\GRT\REGISTRAR G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CHOFER\GRT\REGISTRAR GR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761421"/>
                    </a:xfrm>
                    <a:prstGeom prst="rect">
                      <a:avLst/>
                    </a:prstGeom>
                    <a:noFill/>
                    <a:ln>
                      <a:noFill/>
                    </a:ln>
                  </pic:spPr>
                </pic:pic>
              </a:graphicData>
            </a:graphic>
          </wp:inline>
        </w:drawing>
      </w: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3F6858">
      <w:pPr>
        <w:pStyle w:val="Default"/>
        <w:numPr>
          <w:ilvl w:val="1"/>
          <w:numId w:val="4"/>
        </w:numPr>
        <w:jc w:val="both"/>
        <w:rPr>
          <w:b/>
          <w:color w:val="auto"/>
          <w:sz w:val="28"/>
          <w:szCs w:val="28"/>
        </w:rPr>
      </w:pPr>
      <w:r>
        <w:rPr>
          <w:b/>
          <w:color w:val="auto"/>
          <w:sz w:val="28"/>
          <w:szCs w:val="28"/>
        </w:rPr>
        <w:lastRenderedPageBreak/>
        <w:t>GUI Registro Mantenimiento AFP :</w:t>
      </w:r>
    </w:p>
    <w:p w:rsidR="00BD1002" w:rsidRDefault="00BD1002" w:rsidP="008C168D">
      <w:pPr>
        <w:pStyle w:val="Default"/>
        <w:jc w:val="both"/>
        <w:rPr>
          <w:b/>
          <w:color w:val="auto"/>
          <w:sz w:val="28"/>
          <w:szCs w:val="28"/>
        </w:rPr>
      </w:pPr>
    </w:p>
    <w:p w:rsidR="008C168D" w:rsidRPr="008F7CD4" w:rsidRDefault="008F7CD4" w:rsidP="008C168D">
      <w:pPr>
        <w:pStyle w:val="Default"/>
        <w:jc w:val="both"/>
        <w:rPr>
          <w:b/>
          <w:color w:val="auto"/>
          <w:sz w:val="28"/>
          <w:szCs w:val="28"/>
          <w:u w:val="single"/>
        </w:rPr>
      </w:pPr>
      <w:r w:rsidRPr="008F7CD4">
        <w:rPr>
          <w:b/>
          <w:noProof/>
          <w:color w:val="auto"/>
          <w:sz w:val="28"/>
          <w:szCs w:val="28"/>
        </w:rPr>
        <w:drawing>
          <wp:inline distT="0" distB="0" distL="0" distR="0">
            <wp:extent cx="5400040" cy="3227219"/>
            <wp:effectExtent l="0" t="0" r="0" b="0"/>
            <wp:docPr id="20" name="Imagen 20" descr="D:\Respositorios\Proy_LP2_ADS2\Prototipos Bonansa\ADMINISTRADOR\AFP\007_REGISTRAR_AF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AFP\007_REGISTRAR_AFP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inline>
        </w:drawing>
      </w:r>
    </w:p>
    <w:p w:rsidR="00BD1002" w:rsidRDefault="00BD1002" w:rsidP="008C168D">
      <w:pPr>
        <w:pStyle w:val="Default"/>
        <w:jc w:val="both"/>
        <w:rPr>
          <w:b/>
          <w:color w:val="auto"/>
          <w:sz w:val="28"/>
          <w:szCs w:val="28"/>
        </w:rPr>
      </w:pPr>
    </w:p>
    <w:p w:rsidR="00BD1002" w:rsidRDefault="00BD1002" w:rsidP="003F6858">
      <w:pPr>
        <w:pStyle w:val="Default"/>
        <w:numPr>
          <w:ilvl w:val="1"/>
          <w:numId w:val="4"/>
        </w:numPr>
        <w:jc w:val="both"/>
        <w:rPr>
          <w:b/>
          <w:color w:val="auto"/>
          <w:sz w:val="28"/>
          <w:szCs w:val="28"/>
        </w:rPr>
      </w:pPr>
      <w:r>
        <w:rPr>
          <w:b/>
          <w:color w:val="auto"/>
          <w:sz w:val="28"/>
          <w:szCs w:val="28"/>
        </w:rPr>
        <w:t xml:space="preserve">GUI Registro Mantenimiento </w:t>
      </w:r>
      <w:r w:rsidR="008F7CD4">
        <w:rPr>
          <w:b/>
          <w:color w:val="auto"/>
          <w:sz w:val="28"/>
          <w:szCs w:val="28"/>
        </w:rPr>
        <w:t>BANCOS</w:t>
      </w:r>
      <w:r>
        <w:rPr>
          <w:b/>
          <w:color w:val="auto"/>
          <w:sz w:val="28"/>
          <w:szCs w:val="28"/>
        </w:rPr>
        <w:t xml:space="preserve"> :</w:t>
      </w:r>
    </w:p>
    <w:p w:rsidR="00BD1002" w:rsidRDefault="00BD1002" w:rsidP="008C168D">
      <w:pPr>
        <w:pStyle w:val="Default"/>
        <w:jc w:val="both"/>
        <w:rPr>
          <w:b/>
          <w:color w:val="auto"/>
          <w:sz w:val="28"/>
          <w:szCs w:val="28"/>
        </w:rPr>
      </w:pPr>
    </w:p>
    <w:p w:rsidR="00BD1002" w:rsidRPr="008F7CD4" w:rsidRDefault="008F7CD4" w:rsidP="008C168D">
      <w:pPr>
        <w:pStyle w:val="Default"/>
        <w:jc w:val="both"/>
        <w:rPr>
          <w:b/>
          <w:color w:val="auto"/>
          <w:sz w:val="28"/>
          <w:szCs w:val="28"/>
          <w:u w:val="single"/>
        </w:rPr>
      </w:pPr>
      <w:r w:rsidRPr="008F7CD4">
        <w:rPr>
          <w:b/>
          <w:noProof/>
          <w:color w:val="auto"/>
          <w:sz w:val="28"/>
          <w:szCs w:val="28"/>
        </w:rPr>
        <w:drawing>
          <wp:inline distT="0" distB="0" distL="0" distR="0">
            <wp:extent cx="5400040" cy="3227219"/>
            <wp:effectExtent l="0" t="0" r="0" b="0"/>
            <wp:docPr id="21" name="Imagen 21" descr="D:\Respositorios\Proy_LP2_ADS2\Prototipos Bonansa\ADMINISTRADOR\BANCO\006_REGISTRAR_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ADMINISTRADOR\BANCO\006_REGISTRAR_BANCO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inline>
        </w:drawing>
      </w:r>
    </w:p>
    <w:p w:rsidR="008C168D" w:rsidRDefault="008C168D"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C9299C" w:rsidRPr="00C9299C" w:rsidRDefault="00C9299C" w:rsidP="003F6858">
      <w:pPr>
        <w:pStyle w:val="Default"/>
        <w:numPr>
          <w:ilvl w:val="0"/>
          <w:numId w:val="4"/>
        </w:numPr>
        <w:jc w:val="both"/>
        <w:rPr>
          <w:b/>
          <w:color w:val="auto"/>
          <w:sz w:val="28"/>
          <w:szCs w:val="28"/>
        </w:rPr>
      </w:pPr>
      <w:r w:rsidRPr="00C9299C">
        <w:rPr>
          <w:b/>
          <w:color w:val="auto"/>
          <w:sz w:val="28"/>
          <w:szCs w:val="28"/>
        </w:rPr>
        <w:t>Diagrama Entidad – Relación:</w:t>
      </w:r>
    </w:p>
    <w:p w:rsidR="00C9299C" w:rsidRPr="00FF0541" w:rsidRDefault="00C9299C" w:rsidP="00C9299C">
      <w:pPr>
        <w:pStyle w:val="Default"/>
        <w:tabs>
          <w:tab w:val="left" w:pos="7056"/>
        </w:tabs>
        <w:ind w:left="720"/>
        <w:jc w:val="both"/>
        <w:rPr>
          <w:sz w:val="28"/>
          <w:szCs w:val="28"/>
        </w:rPr>
      </w:pPr>
      <w:r>
        <w:rPr>
          <w:noProof/>
          <w:sz w:val="28"/>
          <w:szCs w:val="28"/>
        </w:rPr>
        <w:drawing>
          <wp:anchor distT="0" distB="0" distL="114300" distR="114300" simplePos="0" relativeHeight="251680256" behindDoc="1" locked="0" layoutInCell="1" allowOverlap="1" wp14:anchorId="7DC55F1B" wp14:editId="17DE8B7E">
            <wp:simplePos x="0" y="0"/>
            <wp:positionH relativeFrom="column">
              <wp:posOffset>-668655</wp:posOffset>
            </wp:positionH>
            <wp:positionV relativeFrom="paragraph">
              <wp:posOffset>131445</wp:posOffset>
            </wp:positionV>
            <wp:extent cx="6839585" cy="8259445"/>
            <wp:effectExtent l="0" t="0" r="0" b="8255"/>
            <wp:wrapNone/>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R 18-07-201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39585" cy="8259445"/>
                    </a:xfrm>
                    <a:prstGeom prst="rect">
                      <a:avLst/>
                    </a:prstGeom>
                  </pic:spPr>
                </pic:pic>
              </a:graphicData>
            </a:graphic>
          </wp:anchor>
        </w:drawing>
      </w: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Default="00C9299C"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F330E1" w:rsidRPr="00FF0541" w:rsidRDefault="00F330E1" w:rsidP="003F6858">
      <w:pPr>
        <w:pStyle w:val="Default"/>
        <w:numPr>
          <w:ilvl w:val="0"/>
          <w:numId w:val="4"/>
        </w:numPr>
        <w:ind w:left="708"/>
        <w:jc w:val="both"/>
        <w:rPr>
          <w:b/>
          <w:color w:val="auto"/>
          <w:sz w:val="28"/>
          <w:szCs w:val="28"/>
        </w:rPr>
      </w:pPr>
      <w:r w:rsidRPr="00FF0541">
        <w:rPr>
          <w:b/>
          <w:color w:val="auto"/>
          <w:sz w:val="28"/>
          <w:szCs w:val="28"/>
        </w:rPr>
        <w:lastRenderedPageBreak/>
        <w:t>Documentación</w:t>
      </w:r>
    </w:p>
    <w:p w:rsidR="00F330E1" w:rsidRPr="00FF0541" w:rsidRDefault="00F330E1" w:rsidP="00F330E1">
      <w:pPr>
        <w:pStyle w:val="Default"/>
        <w:ind w:left="708"/>
        <w:jc w:val="both"/>
        <w:rPr>
          <w:b/>
          <w:color w:val="auto"/>
          <w:sz w:val="28"/>
          <w:szCs w:val="28"/>
        </w:rPr>
      </w:pPr>
    </w:p>
    <w:p w:rsidR="00F330E1" w:rsidRPr="00FF0541" w:rsidRDefault="00F330E1" w:rsidP="003F6858">
      <w:pPr>
        <w:pStyle w:val="Default"/>
        <w:numPr>
          <w:ilvl w:val="1"/>
          <w:numId w:val="4"/>
        </w:numPr>
        <w:ind w:left="1080"/>
        <w:jc w:val="both"/>
        <w:rPr>
          <w:b/>
          <w:color w:val="auto"/>
          <w:sz w:val="28"/>
          <w:szCs w:val="28"/>
        </w:rPr>
      </w:pPr>
      <w:r w:rsidRPr="00FF0541">
        <w:rPr>
          <w:b/>
          <w:color w:val="auto"/>
          <w:sz w:val="28"/>
          <w:szCs w:val="28"/>
        </w:rPr>
        <w:t>Tarjeta Propiedad:</w:t>
      </w:r>
    </w:p>
    <w:p w:rsidR="00F330E1" w:rsidRPr="00FF0541" w:rsidRDefault="00F330E1" w:rsidP="00F330E1">
      <w:pPr>
        <w:pStyle w:val="Default"/>
        <w:ind w:left="708"/>
        <w:jc w:val="both"/>
        <w:rPr>
          <w:color w:val="FF0000"/>
          <w:sz w:val="28"/>
          <w:szCs w:val="28"/>
        </w:rPr>
      </w:pPr>
      <w:r w:rsidRPr="00FF0541">
        <w:rPr>
          <w:noProof/>
          <w:sz w:val="28"/>
          <w:szCs w:val="28"/>
        </w:rPr>
        <w:drawing>
          <wp:anchor distT="0" distB="0" distL="114300" distR="114300" simplePos="0" relativeHeight="251648512" behindDoc="1" locked="0" layoutInCell="1" allowOverlap="1">
            <wp:simplePos x="0" y="0"/>
            <wp:positionH relativeFrom="margin">
              <wp:posOffset>352425</wp:posOffset>
            </wp:positionH>
            <wp:positionV relativeFrom="paragraph">
              <wp:posOffset>66675</wp:posOffset>
            </wp:positionV>
            <wp:extent cx="2519680" cy="1480820"/>
            <wp:effectExtent l="0" t="0" r="0" b="5080"/>
            <wp:wrapNone/>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19680" cy="1480820"/>
                    </a:xfrm>
                    <a:prstGeom prst="rect">
                      <a:avLst/>
                    </a:prstGeom>
                    <a:noFill/>
                    <a:ln>
                      <a:noFill/>
                    </a:ln>
                  </pic:spPr>
                </pic:pic>
              </a:graphicData>
            </a:graphic>
          </wp:anchor>
        </w:drawing>
      </w:r>
      <w:r w:rsidRPr="00FF0541">
        <w:rPr>
          <w:noProof/>
          <w:sz w:val="28"/>
          <w:szCs w:val="28"/>
        </w:rPr>
        <w:drawing>
          <wp:anchor distT="0" distB="0" distL="114300" distR="114300" simplePos="0" relativeHeight="251650560" behindDoc="1" locked="0" layoutInCell="1" allowOverlap="1">
            <wp:simplePos x="0" y="0"/>
            <wp:positionH relativeFrom="column">
              <wp:posOffset>3029585</wp:posOffset>
            </wp:positionH>
            <wp:positionV relativeFrom="paragraph">
              <wp:posOffset>66675</wp:posOffset>
            </wp:positionV>
            <wp:extent cx="2519045" cy="1509395"/>
            <wp:effectExtent l="0" t="0" r="0" b="0"/>
            <wp:wrapNone/>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9045" cy="1509395"/>
                    </a:xfrm>
                    <a:prstGeom prst="rect">
                      <a:avLst/>
                    </a:prstGeom>
                    <a:noFill/>
                    <a:ln>
                      <a:noFill/>
                    </a:ln>
                  </pic:spPr>
                </pic:pic>
              </a:graphicData>
            </a:graphic>
          </wp:anchor>
        </w:drawing>
      </w: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center"/>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sz w:val="28"/>
          <w:szCs w:val="28"/>
        </w:rPr>
      </w:pPr>
      <w:r w:rsidRPr="00FF0541">
        <w:rPr>
          <w:sz w:val="28"/>
          <w:szCs w:val="28"/>
        </w:rPr>
        <w:t>Este documento se encuentra relacionado directamente con la entidad camión; y las reglas del negocio 8.ii y 8.iii la categoría del vehículo, se encuentra vinculado a la entidad chofer.</w:t>
      </w: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3F6858">
      <w:pPr>
        <w:pStyle w:val="Default"/>
        <w:numPr>
          <w:ilvl w:val="1"/>
          <w:numId w:val="4"/>
        </w:numPr>
        <w:jc w:val="both"/>
        <w:rPr>
          <w:b/>
          <w:sz w:val="28"/>
          <w:szCs w:val="28"/>
        </w:rPr>
      </w:pPr>
      <w:r w:rsidRPr="00FF0541">
        <w:rPr>
          <w:noProof/>
          <w:sz w:val="28"/>
          <w:szCs w:val="28"/>
        </w:rPr>
        <w:drawing>
          <wp:anchor distT="0" distB="0" distL="114300" distR="114300" simplePos="0" relativeHeight="251644416" behindDoc="1" locked="0" layoutInCell="1" allowOverlap="1">
            <wp:simplePos x="0" y="0"/>
            <wp:positionH relativeFrom="margin">
              <wp:posOffset>2856865</wp:posOffset>
            </wp:positionH>
            <wp:positionV relativeFrom="paragraph">
              <wp:posOffset>12700</wp:posOffset>
            </wp:positionV>
            <wp:extent cx="2755900" cy="1676400"/>
            <wp:effectExtent l="0" t="0" r="6350" b="0"/>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900" cy="1676400"/>
                    </a:xfrm>
                    <a:prstGeom prst="rect">
                      <a:avLst/>
                    </a:prstGeom>
                    <a:noFill/>
                    <a:ln>
                      <a:noFill/>
                    </a:ln>
                  </pic:spPr>
                </pic:pic>
              </a:graphicData>
            </a:graphic>
          </wp:anchor>
        </w:drawing>
      </w:r>
      <w:r w:rsidRPr="00FF0541">
        <w:rPr>
          <w:b/>
          <w:color w:val="auto"/>
          <w:sz w:val="28"/>
          <w:szCs w:val="28"/>
        </w:rPr>
        <w:t>Ficha de Personal:</w:t>
      </w:r>
      <w:r w:rsidRPr="00FF0541">
        <w:rPr>
          <w:b/>
          <w:sz w:val="28"/>
          <w:szCs w:val="28"/>
        </w:rPr>
        <w:tab/>
      </w:r>
    </w:p>
    <w:p w:rsidR="00F330E1" w:rsidRPr="00FF0541" w:rsidRDefault="00F330E1" w:rsidP="00F330E1">
      <w:pPr>
        <w:pStyle w:val="Default"/>
        <w:tabs>
          <w:tab w:val="left" w:pos="5370"/>
        </w:tabs>
        <w:ind w:left="705"/>
        <w:jc w:val="both"/>
        <w:rPr>
          <w:sz w:val="28"/>
          <w:szCs w:val="28"/>
        </w:rPr>
      </w:pPr>
      <w:r w:rsidRPr="00FF0541">
        <w:rPr>
          <w:sz w:val="28"/>
          <w:szCs w:val="28"/>
        </w:rPr>
        <w:tab/>
      </w:r>
    </w:p>
    <w:p w:rsidR="00F330E1" w:rsidRPr="00FF0541" w:rsidRDefault="00F330E1" w:rsidP="00F330E1">
      <w:pPr>
        <w:pStyle w:val="Default"/>
        <w:ind w:left="709" w:right="4535"/>
        <w:jc w:val="both"/>
        <w:rPr>
          <w:sz w:val="28"/>
          <w:szCs w:val="28"/>
        </w:rPr>
      </w:pPr>
      <w:r w:rsidRPr="00FF0541">
        <w:rPr>
          <w:sz w:val="28"/>
          <w:szCs w:val="28"/>
        </w:rPr>
        <w:t>Esta entidad se encuentra vinculado a la entidad super Tipo Empleado y a las entidades vinculadas Administrador, Chofer y Estibador.</w:t>
      </w:r>
    </w:p>
    <w:p w:rsidR="00F330E1" w:rsidRPr="00FF0541" w:rsidRDefault="00F330E1" w:rsidP="00F330E1">
      <w:pPr>
        <w:pStyle w:val="Default"/>
        <w:ind w:left="4535"/>
        <w:jc w:val="both"/>
        <w:rPr>
          <w:sz w:val="28"/>
          <w:szCs w:val="28"/>
        </w:rPr>
      </w:pPr>
    </w:p>
    <w:p w:rsidR="00F330E1" w:rsidRDefault="00F330E1" w:rsidP="00F330E1">
      <w:pPr>
        <w:pStyle w:val="Default"/>
        <w:ind w:left="1080"/>
        <w:jc w:val="both"/>
        <w:rPr>
          <w:b/>
          <w:color w:val="auto"/>
          <w:sz w:val="28"/>
          <w:szCs w:val="28"/>
        </w:rPr>
      </w:pPr>
    </w:p>
    <w:p w:rsidR="00F330E1" w:rsidRPr="00FF0541" w:rsidRDefault="00F330E1" w:rsidP="003F6858">
      <w:pPr>
        <w:pStyle w:val="Default"/>
        <w:numPr>
          <w:ilvl w:val="1"/>
          <w:numId w:val="4"/>
        </w:numPr>
        <w:jc w:val="both"/>
        <w:rPr>
          <w:b/>
          <w:color w:val="auto"/>
          <w:sz w:val="28"/>
          <w:szCs w:val="28"/>
        </w:rPr>
      </w:pPr>
      <w:r w:rsidRPr="00FF0541">
        <w:rPr>
          <w:b/>
          <w:color w:val="auto"/>
          <w:sz w:val="28"/>
          <w:szCs w:val="28"/>
        </w:rPr>
        <w:t>Bitácora:</w:t>
      </w:r>
    </w:p>
    <w:p w:rsidR="00F330E1" w:rsidRPr="00FF0541" w:rsidRDefault="00F330E1" w:rsidP="00F330E1">
      <w:pPr>
        <w:pStyle w:val="Default"/>
        <w:ind w:left="1080"/>
        <w:jc w:val="both"/>
        <w:rPr>
          <w:b/>
          <w:color w:val="auto"/>
          <w:sz w:val="28"/>
          <w:szCs w:val="28"/>
        </w:rPr>
      </w:pPr>
    </w:p>
    <w:p w:rsidR="00F330E1" w:rsidRPr="00FF0541" w:rsidRDefault="00F330E1" w:rsidP="00F330E1">
      <w:pPr>
        <w:pStyle w:val="Default"/>
        <w:jc w:val="both"/>
        <w:rPr>
          <w:sz w:val="28"/>
          <w:szCs w:val="28"/>
        </w:rPr>
      </w:pPr>
      <w:r w:rsidRPr="00FF0541">
        <w:rPr>
          <w:sz w:val="28"/>
          <w:szCs w:val="28"/>
        </w:rPr>
        <w:t>Este documento es una entidad y al mismo tiempo se encuentra relacionado a las entidades camión, chofer, estibador, factura.</w:t>
      </w: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Default="00F330E1"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Pr="00FF0541" w:rsidRDefault="00CC4099" w:rsidP="00F330E1">
      <w:pPr>
        <w:pStyle w:val="Default"/>
        <w:jc w:val="both"/>
        <w:rPr>
          <w:sz w:val="28"/>
          <w:szCs w:val="28"/>
          <w:highlight w:val="yellow"/>
        </w:rPr>
      </w:pPr>
    </w:p>
    <w:p w:rsidR="00F330E1" w:rsidRPr="00FF0541" w:rsidRDefault="00F330E1" w:rsidP="003F6858">
      <w:pPr>
        <w:pStyle w:val="Default"/>
        <w:numPr>
          <w:ilvl w:val="1"/>
          <w:numId w:val="4"/>
        </w:numPr>
        <w:jc w:val="both"/>
        <w:rPr>
          <w:sz w:val="28"/>
          <w:szCs w:val="28"/>
        </w:rPr>
      </w:pPr>
      <w:r w:rsidRPr="00FF0541">
        <w:rPr>
          <w:b/>
          <w:color w:val="auto"/>
          <w:sz w:val="28"/>
          <w:szCs w:val="28"/>
        </w:rPr>
        <w:lastRenderedPageBreak/>
        <w:t>Guía de Remisión Remitente :</w:t>
      </w:r>
    </w:p>
    <w:p w:rsidR="00F330E1" w:rsidRPr="00FF0541" w:rsidRDefault="00F330E1" w:rsidP="00F330E1">
      <w:pPr>
        <w:pStyle w:val="Default"/>
        <w:ind w:left="709"/>
        <w:jc w:val="both"/>
        <w:rPr>
          <w:sz w:val="28"/>
          <w:szCs w:val="28"/>
        </w:rPr>
      </w:pPr>
      <w:r w:rsidRPr="00FF0541">
        <w:rPr>
          <w:color w:val="auto"/>
          <w:sz w:val="28"/>
          <w:szCs w:val="28"/>
        </w:rPr>
        <w:t>Este documento es una entidad en sí misma, además se encuentra relacionado a las entidades Cliente</w:t>
      </w:r>
      <w:r w:rsidRPr="00FF0541">
        <w:rPr>
          <w:color w:val="FF0000"/>
          <w:sz w:val="28"/>
          <w:szCs w:val="28"/>
        </w:rPr>
        <w:t xml:space="preserve"> </w:t>
      </w:r>
      <w:r w:rsidRPr="00FF0541">
        <w:rPr>
          <w:sz w:val="28"/>
          <w:szCs w:val="28"/>
        </w:rPr>
        <w:t xml:space="preserve">Remitente, Cliente Destinatario, Guía de Remisión Transportista, camión y Chofer. </w:t>
      </w:r>
    </w:p>
    <w:p w:rsidR="00F330E1" w:rsidRPr="00FF0541" w:rsidRDefault="00F330E1" w:rsidP="00F330E1">
      <w:pPr>
        <w:pStyle w:val="Default"/>
        <w:ind w:left="709"/>
        <w:jc w:val="both"/>
        <w:rPr>
          <w:sz w:val="28"/>
          <w:szCs w:val="28"/>
        </w:rPr>
      </w:pPr>
      <w:r w:rsidRPr="00FF0541">
        <w:rPr>
          <w:sz w:val="28"/>
          <w:szCs w:val="28"/>
        </w:rPr>
        <w:t>Al mismo tiempo se observan la entidad super tipo Persona Natural y Persona Jurídica.</w:t>
      </w:r>
    </w:p>
    <w:p w:rsidR="00F330E1" w:rsidRPr="00FF0541" w:rsidRDefault="00F330E1" w:rsidP="00F330E1">
      <w:pPr>
        <w:pStyle w:val="Default"/>
        <w:ind w:left="720"/>
        <w:jc w:val="both"/>
        <w:rPr>
          <w:sz w:val="28"/>
          <w:szCs w:val="28"/>
        </w:rPr>
      </w:pPr>
      <w:r w:rsidRPr="00FF0541">
        <w:rPr>
          <w:noProof/>
          <w:sz w:val="28"/>
          <w:szCs w:val="28"/>
        </w:rPr>
        <w:drawing>
          <wp:anchor distT="0" distB="0" distL="114300" distR="114300" simplePos="0" relativeHeight="251660800" behindDoc="1" locked="0" layoutInCell="1" allowOverlap="1">
            <wp:simplePos x="0" y="0"/>
            <wp:positionH relativeFrom="margin">
              <wp:align>center</wp:align>
            </wp:positionH>
            <wp:positionV relativeFrom="paragraph">
              <wp:posOffset>103505</wp:posOffset>
            </wp:positionV>
            <wp:extent cx="6120130" cy="7381875"/>
            <wp:effectExtent l="0" t="0" r="0" b="9525"/>
            <wp:wrapNone/>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7381875"/>
                    </a:xfrm>
                    <a:prstGeom prst="rect">
                      <a:avLst/>
                    </a:prstGeom>
                    <a:noFill/>
                    <a:ln>
                      <a:noFill/>
                    </a:ln>
                  </pic:spPr>
                </pic:pic>
              </a:graphicData>
            </a:graphic>
          </wp:anchor>
        </w:drawing>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545"/>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48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7608"/>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264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3F6858">
      <w:pPr>
        <w:pStyle w:val="Default"/>
        <w:numPr>
          <w:ilvl w:val="1"/>
          <w:numId w:val="4"/>
        </w:numPr>
        <w:jc w:val="both"/>
        <w:rPr>
          <w:sz w:val="28"/>
          <w:szCs w:val="28"/>
        </w:rPr>
      </w:pPr>
      <w:r w:rsidRPr="00FF0541">
        <w:rPr>
          <w:b/>
          <w:color w:val="auto"/>
          <w:sz w:val="28"/>
          <w:szCs w:val="28"/>
        </w:rPr>
        <w:lastRenderedPageBreak/>
        <w:t xml:space="preserve">Guía de Remisión </w:t>
      </w:r>
      <w:r w:rsidRPr="00FF0541">
        <w:rPr>
          <w:b/>
          <w:sz w:val="28"/>
          <w:szCs w:val="28"/>
        </w:rPr>
        <w:t>Transportista:</w:t>
      </w:r>
    </w:p>
    <w:p w:rsidR="00F330E1" w:rsidRPr="00FF0541" w:rsidRDefault="00F330E1" w:rsidP="00F330E1">
      <w:pPr>
        <w:pStyle w:val="Default"/>
        <w:ind w:left="1080"/>
        <w:jc w:val="both"/>
        <w:rPr>
          <w:sz w:val="28"/>
          <w:szCs w:val="28"/>
        </w:rPr>
      </w:pPr>
      <w:r w:rsidRPr="00FF0541">
        <w:rPr>
          <w:sz w:val="28"/>
          <w:szCs w:val="28"/>
        </w:rPr>
        <w:t>Este documento también es una entidad y está relacionado a las entidades, Cliente Remitente, Cliente Destinatario, Guía de Remisión Remitente, Local de Almacenamiento, camión, Chofer.</w:t>
      </w:r>
    </w:p>
    <w:p w:rsidR="00F330E1" w:rsidRPr="00FF0541" w:rsidRDefault="00EB1E18" w:rsidP="00EB1E18">
      <w:pPr>
        <w:pStyle w:val="Default"/>
        <w:jc w:val="both"/>
        <w:rPr>
          <w:b/>
          <w:sz w:val="28"/>
          <w:szCs w:val="28"/>
        </w:rPr>
      </w:pPr>
      <w:r>
        <w:rPr>
          <w:b/>
          <w:noProof/>
          <w:color w:val="auto"/>
          <w:sz w:val="28"/>
          <w:szCs w:val="28"/>
        </w:rPr>
        <w:drawing>
          <wp:inline distT="0" distB="0" distL="0" distR="0" wp14:anchorId="7802563D" wp14:editId="0CB364FD">
            <wp:extent cx="5400000" cy="5352880"/>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NANSA - GUIA 001.jpg"/>
                    <pic:cNvPicPr/>
                  </pic:nvPicPr>
                  <pic:blipFill rotWithShape="1">
                    <a:blip r:embed="rId26">
                      <a:extLst>
                        <a:ext uri="{28A0092B-C50C-407E-A947-70E740481C1C}">
                          <a14:useLocalDpi xmlns:a14="http://schemas.microsoft.com/office/drawing/2010/main" val="0"/>
                        </a:ext>
                      </a:extLst>
                    </a:blip>
                    <a:srcRect l="9736" t="4097" r="9408" b="2853"/>
                    <a:stretch/>
                  </pic:blipFill>
                  <pic:spPr bwMode="auto">
                    <a:xfrm>
                      <a:off x="0" y="0"/>
                      <a:ext cx="5400000" cy="5352880"/>
                    </a:xfrm>
                    <a:prstGeom prst="rect">
                      <a:avLst/>
                    </a:prstGeom>
                    <a:ln>
                      <a:noFill/>
                    </a:ln>
                    <a:extLst>
                      <a:ext uri="{53640926-AAD7-44D8-BBD7-CCE9431645EC}">
                        <a14:shadowObscured xmlns:a14="http://schemas.microsoft.com/office/drawing/2010/main"/>
                      </a:ext>
                    </a:extLst>
                  </pic:spPr>
                </pic:pic>
              </a:graphicData>
            </a:graphic>
          </wp:inline>
        </w:drawing>
      </w:r>
    </w:p>
    <w:p w:rsidR="00F330E1" w:rsidRPr="00FF0541" w:rsidRDefault="00F330E1" w:rsidP="00F330E1">
      <w:pPr>
        <w:pStyle w:val="Default"/>
        <w:ind w:left="705"/>
        <w:jc w:val="both"/>
        <w:rPr>
          <w:b/>
          <w:sz w:val="28"/>
          <w:szCs w:val="28"/>
        </w:rPr>
      </w:pPr>
    </w:p>
    <w:p w:rsidR="00F330E1" w:rsidRPr="00FF0541" w:rsidRDefault="00F330E1" w:rsidP="003F6858">
      <w:pPr>
        <w:pStyle w:val="Default"/>
        <w:numPr>
          <w:ilvl w:val="1"/>
          <w:numId w:val="4"/>
        </w:numPr>
        <w:jc w:val="both"/>
        <w:rPr>
          <w:sz w:val="28"/>
          <w:szCs w:val="28"/>
        </w:rPr>
      </w:pPr>
      <w:r w:rsidRPr="00FF0541">
        <w:rPr>
          <w:b/>
          <w:color w:val="auto"/>
          <w:sz w:val="28"/>
          <w:szCs w:val="28"/>
        </w:rPr>
        <w:t>Certificado Habilitación Vehicular</w:t>
      </w:r>
      <w:r w:rsidRPr="00FF0541">
        <w:rPr>
          <w:b/>
          <w:sz w:val="28"/>
          <w:szCs w:val="28"/>
        </w:rPr>
        <w:t>:</w:t>
      </w:r>
    </w:p>
    <w:p w:rsidR="00F330E1" w:rsidRPr="00FF0541" w:rsidRDefault="00F330E1" w:rsidP="00F330E1">
      <w:pPr>
        <w:pStyle w:val="Default"/>
        <w:ind w:left="720" w:right="4252"/>
        <w:jc w:val="both"/>
        <w:rPr>
          <w:sz w:val="28"/>
          <w:szCs w:val="28"/>
        </w:rPr>
      </w:pPr>
      <w:r w:rsidRPr="00FF0541">
        <w:rPr>
          <w:noProof/>
          <w:sz w:val="28"/>
          <w:szCs w:val="28"/>
        </w:rPr>
        <w:drawing>
          <wp:anchor distT="0" distB="0" distL="114300" distR="114300" simplePos="0" relativeHeight="251652608" behindDoc="1" locked="0" layoutInCell="1" allowOverlap="1">
            <wp:simplePos x="0" y="0"/>
            <wp:positionH relativeFrom="margin">
              <wp:posOffset>2875915</wp:posOffset>
            </wp:positionH>
            <wp:positionV relativeFrom="paragraph">
              <wp:posOffset>29845</wp:posOffset>
            </wp:positionV>
            <wp:extent cx="2520315" cy="2193925"/>
            <wp:effectExtent l="0" t="0" r="0" b="0"/>
            <wp:wrapNone/>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315" cy="2193925"/>
                    </a:xfrm>
                    <a:prstGeom prst="rect">
                      <a:avLst/>
                    </a:prstGeom>
                    <a:noFill/>
                    <a:ln>
                      <a:noFill/>
                    </a:ln>
                  </pic:spPr>
                </pic:pic>
              </a:graphicData>
            </a:graphic>
          </wp:anchor>
        </w:drawing>
      </w: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3F6858">
      <w:pPr>
        <w:pStyle w:val="Default"/>
        <w:numPr>
          <w:ilvl w:val="1"/>
          <w:numId w:val="4"/>
        </w:numPr>
        <w:jc w:val="both"/>
        <w:rPr>
          <w:b/>
          <w:sz w:val="28"/>
          <w:szCs w:val="28"/>
        </w:rPr>
      </w:pPr>
      <w:r w:rsidRPr="00FF0541">
        <w:rPr>
          <w:b/>
          <w:sz w:val="28"/>
          <w:szCs w:val="28"/>
        </w:rPr>
        <w:lastRenderedPageBreak/>
        <w:t>Certificado Ordenanza Municipal 1227:</w:t>
      </w:r>
    </w:p>
    <w:p w:rsidR="00F330E1" w:rsidRPr="00FF0541" w:rsidRDefault="00F330E1" w:rsidP="00F330E1">
      <w:pPr>
        <w:pStyle w:val="Default"/>
        <w:ind w:left="720"/>
        <w:jc w:val="both"/>
        <w:rPr>
          <w:sz w:val="28"/>
          <w:szCs w:val="28"/>
        </w:rPr>
      </w:pP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r w:rsidRPr="00FF0541">
        <w:rPr>
          <w:noProof/>
          <w:sz w:val="28"/>
          <w:szCs w:val="28"/>
        </w:rPr>
        <w:drawing>
          <wp:anchor distT="0" distB="0" distL="114300" distR="114300" simplePos="0" relativeHeight="251654656" behindDoc="1" locked="0" layoutInCell="1" allowOverlap="1">
            <wp:simplePos x="0" y="0"/>
            <wp:positionH relativeFrom="margin">
              <wp:align>left</wp:align>
            </wp:positionH>
            <wp:positionV relativeFrom="paragraph">
              <wp:posOffset>94615</wp:posOffset>
            </wp:positionV>
            <wp:extent cx="5397500" cy="4246245"/>
            <wp:effectExtent l="0" t="0" r="0" b="1905"/>
            <wp:wrapNone/>
            <wp:docPr id="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4246245"/>
                    </a:xfrm>
                    <a:prstGeom prst="rect">
                      <a:avLst/>
                    </a:prstGeom>
                    <a:noFill/>
                    <a:ln>
                      <a:noFill/>
                    </a:ln>
                  </pic:spPr>
                </pic:pic>
              </a:graphicData>
            </a:graphic>
          </wp:anchor>
        </w:drawing>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3F6858">
      <w:pPr>
        <w:pStyle w:val="Default"/>
        <w:numPr>
          <w:ilvl w:val="1"/>
          <w:numId w:val="4"/>
        </w:numPr>
        <w:jc w:val="both"/>
        <w:rPr>
          <w:b/>
          <w:sz w:val="28"/>
          <w:szCs w:val="28"/>
        </w:rPr>
      </w:pPr>
      <w:r w:rsidRPr="00FF0541">
        <w:rPr>
          <w:b/>
          <w:sz w:val="28"/>
          <w:szCs w:val="28"/>
        </w:rPr>
        <w:t>SOAT:</w:t>
      </w:r>
    </w:p>
    <w:p w:rsidR="00F330E1" w:rsidRPr="00FF0541" w:rsidRDefault="00F330E1" w:rsidP="00F330E1">
      <w:pPr>
        <w:pStyle w:val="Default"/>
        <w:jc w:val="both"/>
        <w:rPr>
          <w:sz w:val="28"/>
          <w:szCs w:val="28"/>
        </w:rPr>
      </w:pPr>
      <w:r w:rsidRPr="00FF0541">
        <w:rPr>
          <w:sz w:val="28"/>
          <w:szCs w:val="28"/>
        </w:rPr>
        <w:t xml:space="preserve">Es una entidad en si misma y tiene vinculada a la entidad vehículo. </w:t>
      </w:r>
    </w:p>
    <w:p w:rsidR="00F330E1" w:rsidRPr="00FF0541" w:rsidRDefault="00F330E1" w:rsidP="00F330E1">
      <w:pPr>
        <w:pStyle w:val="Default"/>
        <w:jc w:val="both"/>
        <w:rPr>
          <w:sz w:val="28"/>
          <w:szCs w:val="28"/>
        </w:rPr>
      </w:pPr>
      <w:r w:rsidRPr="00FF0541">
        <w:rPr>
          <w:noProof/>
          <w:sz w:val="28"/>
          <w:szCs w:val="28"/>
        </w:rPr>
        <w:drawing>
          <wp:anchor distT="0" distB="0" distL="114300" distR="114300" simplePos="0" relativeHeight="251656704" behindDoc="1" locked="0" layoutInCell="1" allowOverlap="1">
            <wp:simplePos x="0" y="0"/>
            <wp:positionH relativeFrom="margin">
              <wp:posOffset>-1270</wp:posOffset>
            </wp:positionH>
            <wp:positionV relativeFrom="paragraph">
              <wp:posOffset>37465</wp:posOffset>
            </wp:positionV>
            <wp:extent cx="5386705" cy="3188970"/>
            <wp:effectExtent l="0" t="0" r="4445" b="0"/>
            <wp:wrapNone/>
            <wp:docPr id="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6705" cy="3188970"/>
                    </a:xfrm>
                    <a:prstGeom prst="rect">
                      <a:avLst/>
                    </a:prstGeom>
                    <a:noFill/>
                    <a:ln>
                      <a:noFill/>
                    </a:ln>
                  </pic:spPr>
                </pic:pic>
              </a:graphicData>
            </a:graphic>
          </wp:anchor>
        </w:drawing>
      </w: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Default="00F330E1" w:rsidP="00F330E1">
      <w:pPr>
        <w:pStyle w:val="Default"/>
        <w:jc w:val="both"/>
        <w:rPr>
          <w:sz w:val="28"/>
          <w:szCs w:val="28"/>
        </w:rPr>
      </w:pPr>
    </w:p>
    <w:p w:rsidR="00BD1002" w:rsidRDefault="00BD1002" w:rsidP="00F330E1">
      <w:pPr>
        <w:pStyle w:val="Default"/>
        <w:jc w:val="both"/>
        <w:rPr>
          <w:sz w:val="28"/>
          <w:szCs w:val="28"/>
        </w:rPr>
      </w:pPr>
    </w:p>
    <w:p w:rsidR="00BD1002" w:rsidRDefault="00BD1002" w:rsidP="00F330E1">
      <w:pPr>
        <w:pStyle w:val="Default"/>
        <w:jc w:val="both"/>
        <w:rPr>
          <w:sz w:val="28"/>
          <w:szCs w:val="28"/>
        </w:rPr>
      </w:pPr>
    </w:p>
    <w:p w:rsidR="00F330E1" w:rsidRPr="00FF0541" w:rsidRDefault="00F330E1" w:rsidP="003F6858">
      <w:pPr>
        <w:pStyle w:val="Default"/>
        <w:numPr>
          <w:ilvl w:val="0"/>
          <w:numId w:val="4"/>
        </w:numPr>
        <w:jc w:val="both"/>
        <w:rPr>
          <w:b/>
          <w:color w:val="auto"/>
          <w:sz w:val="28"/>
          <w:szCs w:val="28"/>
        </w:rPr>
      </w:pPr>
      <w:r w:rsidRPr="00FF0541">
        <w:rPr>
          <w:b/>
          <w:color w:val="auto"/>
          <w:sz w:val="28"/>
          <w:szCs w:val="28"/>
        </w:rPr>
        <w:lastRenderedPageBreak/>
        <w:t>Glosario de Términos:</w:t>
      </w:r>
    </w:p>
    <w:p w:rsidR="00F330E1" w:rsidRDefault="00F330E1" w:rsidP="00F330E1">
      <w:pPr>
        <w:pStyle w:val="Default"/>
        <w:jc w:val="both"/>
        <w:rPr>
          <w:b/>
          <w:color w:val="auto"/>
          <w:sz w:val="28"/>
          <w:szCs w:val="28"/>
        </w:rPr>
      </w:pPr>
    </w:p>
    <w:p w:rsidR="00F330E1" w:rsidRPr="00FF0541" w:rsidRDefault="00F330E1" w:rsidP="00F330E1">
      <w:pPr>
        <w:pStyle w:val="Default"/>
        <w:jc w:val="both"/>
        <w:rPr>
          <w:b/>
          <w:color w:val="auto"/>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Administrador:</w:t>
      </w:r>
    </w:p>
    <w:p w:rsidR="00F330E1" w:rsidRPr="00FF0541" w:rsidRDefault="00F330E1" w:rsidP="00F330E1">
      <w:pPr>
        <w:pStyle w:val="Default"/>
        <w:ind w:left="720"/>
        <w:jc w:val="both"/>
        <w:rPr>
          <w:color w:val="auto"/>
          <w:sz w:val="28"/>
          <w:szCs w:val="28"/>
        </w:rPr>
      </w:pPr>
      <w:r w:rsidRPr="00FF0541">
        <w:rPr>
          <w:color w:val="auto"/>
          <w:sz w:val="28"/>
          <w:szCs w:val="28"/>
        </w:rPr>
        <w:t>Responsable de Administrar todas las actividades realizadas con el propósito de alcanzar los objetivos generales de la organización.</w:t>
      </w:r>
    </w:p>
    <w:p w:rsidR="00F330E1" w:rsidRPr="00FF0541" w:rsidRDefault="00F330E1" w:rsidP="00F330E1">
      <w:pPr>
        <w:pStyle w:val="Default"/>
        <w:ind w:left="720"/>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Chofer:</w:t>
      </w:r>
    </w:p>
    <w:p w:rsidR="00F330E1" w:rsidRPr="00FF0541" w:rsidRDefault="00F330E1" w:rsidP="00F330E1">
      <w:pPr>
        <w:pStyle w:val="Default"/>
        <w:ind w:left="720"/>
        <w:jc w:val="both"/>
        <w:rPr>
          <w:color w:val="auto"/>
          <w:sz w:val="28"/>
          <w:szCs w:val="28"/>
        </w:rPr>
      </w:pPr>
      <w:r w:rsidRPr="00FF0541">
        <w:rPr>
          <w:color w:val="auto"/>
          <w:sz w:val="28"/>
          <w:szCs w:val="28"/>
        </w:rPr>
        <w:t xml:space="preserve">Responsable de Conducir y administrar eficientemente el vehículo y otros recursos asignados por la empresa, en cumplimiento de las rutas, tiempos de tránsito y tareas </w:t>
      </w:r>
      <w:r>
        <w:rPr>
          <w:color w:val="auto"/>
          <w:sz w:val="28"/>
          <w:szCs w:val="28"/>
        </w:rPr>
        <w:t>`</w:t>
      </w:r>
      <w:r w:rsidRPr="00FF0541">
        <w:rPr>
          <w:color w:val="auto"/>
          <w:sz w:val="28"/>
          <w:szCs w:val="28"/>
        </w:rPr>
        <w:t>asignadas.</w:t>
      </w:r>
    </w:p>
    <w:p w:rsidR="00F330E1" w:rsidRPr="00FF0541" w:rsidRDefault="00F330E1" w:rsidP="00F330E1">
      <w:pPr>
        <w:pStyle w:val="Default"/>
        <w:ind w:left="720"/>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Asistente de Maquina:</w:t>
      </w:r>
    </w:p>
    <w:p w:rsidR="00F330E1" w:rsidRPr="00FF0541" w:rsidRDefault="00F330E1" w:rsidP="00F330E1">
      <w:pPr>
        <w:pStyle w:val="Default"/>
        <w:ind w:left="720"/>
        <w:jc w:val="both"/>
        <w:rPr>
          <w:color w:val="auto"/>
          <w:sz w:val="28"/>
          <w:szCs w:val="28"/>
        </w:rPr>
      </w:pPr>
      <w:r w:rsidRPr="00FF0541">
        <w:rPr>
          <w:color w:val="auto"/>
          <w:sz w:val="28"/>
          <w:szCs w:val="28"/>
        </w:rPr>
        <w:t>Colaborador encargado de facilitar y dar apoyo al chofer, supervisores y gerente general en las distintas labores que estos le asignen.</w:t>
      </w:r>
    </w:p>
    <w:p w:rsidR="00F330E1" w:rsidRPr="00FF0541" w:rsidRDefault="00F330E1" w:rsidP="00F330E1">
      <w:pPr>
        <w:pStyle w:val="Default"/>
        <w:ind w:left="720"/>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Guía Remisión Remitente  (GRR):</w:t>
      </w:r>
    </w:p>
    <w:p w:rsidR="00F330E1" w:rsidRPr="00FF0541" w:rsidRDefault="00F330E1" w:rsidP="00F330E1">
      <w:pPr>
        <w:pStyle w:val="Default"/>
        <w:ind w:left="720"/>
        <w:jc w:val="both"/>
        <w:rPr>
          <w:color w:val="auto"/>
          <w:sz w:val="28"/>
          <w:szCs w:val="28"/>
        </w:rPr>
      </w:pPr>
      <w:r w:rsidRPr="00FF0541">
        <w:rPr>
          <w:color w:val="auto"/>
          <w:sz w:val="28"/>
          <w:szCs w:val="28"/>
        </w:rPr>
        <w:t>La guía de remisión sustenta el traslado de bienes de una persona jurídica de un lugar a otro, a las entidades interesadas como SUNAT o el cliente destinatario.</w:t>
      </w:r>
    </w:p>
    <w:p w:rsidR="00F330E1" w:rsidRPr="00FF0541" w:rsidRDefault="00F330E1" w:rsidP="00F330E1">
      <w:pPr>
        <w:pStyle w:val="Default"/>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Guía Remisión Transportista (GRT):</w:t>
      </w:r>
    </w:p>
    <w:p w:rsidR="00F330E1" w:rsidRPr="00FF0541" w:rsidRDefault="00F330E1" w:rsidP="00F330E1">
      <w:pPr>
        <w:pStyle w:val="Default"/>
        <w:ind w:left="720"/>
        <w:jc w:val="both"/>
        <w:rPr>
          <w:color w:val="auto"/>
          <w:sz w:val="28"/>
          <w:szCs w:val="28"/>
        </w:rPr>
      </w:pPr>
      <w:r w:rsidRPr="00FF0541">
        <w:rPr>
          <w:color w:val="auto"/>
          <w:sz w:val="28"/>
          <w:szCs w:val="28"/>
        </w:rPr>
        <w:t>Es el documento que sustenta el traslado de bienes realizado por una empresa de transporte, siendo los principales interesados la SUNAT, cliente Remitente y el cliente destinatario.</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color w:val="auto"/>
          <w:sz w:val="28"/>
          <w:szCs w:val="28"/>
        </w:rPr>
      </w:pPr>
      <w:r w:rsidRPr="00FF0541">
        <w:rPr>
          <w:b/>
          <w:color w:val="auto"/>
          <w:sz w:val="28"/>
          <w:szCs w:val="28"/>
        </w:rPr>
        <w:t>Ministerio de Transportes y Comunicaciones (MTC):</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el ente encargado de regular los servicios y vías de transporte, así como las comunicaciones a nivel nacional </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b/>
          <w:color w:val="auto"/>
          <w:sz w:val="28"/>
          <w:szCs w:val="28"/>
        </w:rPr>
      </w:pPr>
      <w:r>
        <w:rPr>
          <w:b/>
          <w:color w:val="auto"/>
          <w:sz w:val="28"/>
          <w:szCs w:val="28"/>
        </w:rPr>
        <w:t>Empoderamiento o Empow</w:t>
      </w:r>
      <w:r w:rsidRPr="00FF0541">
        <w:rPr>
          <w:b/>
          <w:color w:val="auto"/>
          <w:sz w:val="28"/>
          <w:szCs w:val="28"/>
        </w:rPr>
        <w:t>e</w:t>
      </w:r>
      <w:r>
        <w:rPr>
          <w:b/>
          <w:color w:val="auto"/>
          <w:sz w:val="28"/>
          <w:szCs w:val="28"/>
        </w:rPr>
        <w:t>rment</w:t>
      </w:r>
      <w:r w:rsidRPr="00FF0541">
        <w:rPr>
          <w:b/>
          <w:color w:val="auto"/>
          <w:sz w:val="28"/>
          <w:szCs w:val="28"/>
        </w:rPr>
        <w:t>:</w:t>
      </w:r>
    </w:p>
    <w:p w:rsidR="00F330E1" w:rsidRPr="00FF0541" w:rsidRDefault="00F330E1" w:rsidP="00F330E1">
      <w:pPr>
        <w:pStyle w:val="Default"/>
        <w:ind w:left="720"/>
        <w:jc w:val="both"/>
        <w:rPr>
          <w:color w:val="auto"/>
          <w:sz w:val="28"/>
          <w:szCs w:val="28"/>
        </w:rPr>
      </w:pPr>
      <w:r w:rsidRPr="00FF0541">
        <w:rPr>
          <w:color w:val="auto"/>
          <w:sz w:val="28"/>
          <w:szCs w:val="28"/>
        </w:rPr>
        <w:t>Se refiere a la forma como una organización descentraliza el manejo del poder y autoridad, delegando mayor responsabilidad en sus empleados.</w:t>
      </w:r>
    </w:p>
    <w:p w:rsidR="00F330E1" w:rsidRPr="00FF0541" w:rsidRDefault="00F330E1" w:rsidP="00F330E1">
      <w:pPr>
        <w:pStyle w:val="Default"/>
        <w:ind w:left="720"/>
        <w:jc w:val="both"/>
        <w:rPr>
          <w:color w:val="auto"/>
          <w:sz w:val="28"/>
          <w:szCs w:val="28"/>
        </w:rPr>
      </w:pPr>
      <w:r w:rsidRPr="00FF0541">
        <w:rPr>
          <w:color w:val="auto"/>
          <w:sz w:val="28"/>
          <w:szCs w:val="28"/>
        </w:rPr>
        <w:t xml:space="preserve"> </w:t>
      </w: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Estibar:</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la técnica logística de colocar la carga a bordo de un vehículo de transporte en el local del cliente remintente, minimizando los riesgos inherentes de esta actividad realizadas </w:t>
      </w:r>
      <w:r w:rsidRPr="00FF0541">
        <w:rPr>
          <w:color w:val="auto"/>
          <w:sz w:val="28"/>
          <w:szCs w:val="28"/>
        </w:rPr>
        <w:lastRenderedPageBreak/>
        <w:t>por el personal, utilizando eficientemente el uso del espacio disponible, evitando las averías por mala colocación y reduciendo al mínimo los tiempos.</w:t>
      </w:r>
    </w:p>
    <w:p w:rsidR="00F330E1" w:rsidRPr="00FF0541" w:rsidRDefault="00F330E1" w:rsidP="00F330E1">
      <w:pPr>
        <w:pStyle w:val="Default"/>
        <w:ind w:left="720"/>
        <w:jc w:val="both"/>
        <w:rPr>
          <w:b/>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 xml:space="preserve">Desestibar.- </w:t>
      </w:r>
    </w:p>
    <w:p w:rsidR="00F330E1" w:rsidRPr="00FF0541" w:rsidRDefault="00F330E1" w:rsidP="00F330E1">
      <w:pPr>
        <w:pStyle w:val="Default"/>
        <w:ind w:left="720"/>
        <w:jc w:val="both"/>
        <w:rPr>
          <w:color w:val="auto"/>
          <w:sz w:val="28"/>
          <w:szCs w:val="28"/>
        </w:rPr>
      </w:pPr>
      <w:r w:rsidRPr="00FF0541">
        <w:rPr>
          <w:color w:val="auto"/>
          <w:sz w:val="28"/>
          <w:szCs w:val="28"/>
        </w:rPr>
        <w:t>Es la técnica logística de descarga del contenido que traslada un vehículo de transporte en el local del cliente destinatario, minimizando los riesgos inherentes de esta actividad realizadas por el personal, evitando las averías por mala colocación y reduciendo al mínimo los tiempos.</w:t>
      </w:r>
    </w:p>
    <w:p w:rsidR="00F330E1" w:rsidRPr="00FF0541" w:rsidRDefault="00F330E1" w:rsidP="00F330E1">
      <w:pPr>
        <w:pStyle w:val="Default"/>
        <w:ind w:left="360"/>
        <w:jc w:val="both"/>
        <w:rPr>
          <w:b/>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 xml:space="preserve">SUNARP.-  </w:t>
      </w:r>
      <w:r w:rsidRPr="00FF0541">
        <w:rPr>
          <w:b/>
          <w:color w:val="auto"/>
          <w:sz w:val="28"/>
          <w:szCs w:val="28"/>
        </w:rPr>
        <w:tab/>
        <w:t>Superintendencia Nacional de los Registros Públicos</w:t>
      </w:r>
    </w:p>
    <w:p w:rsidR="00F330E1" w:rsidRPr="00FF0541" w:rsidRDefault="00F330E1" w:rsidP="00F330E1">
      <w:pPr>
        <w:pStyle w:val="Default"/>
        <w:ind w:left="720"/>
        <w:jc w:val="both"/>
        <w:rPr>
          <w:color w:val="auto"/>
          <w:sz w:val="28"/>
          <w:szCs w:val="28"/>
        </w:rPr>
      </w:pPr>
      <w:r w:rsidRPr="00FF0541">
        <w:rPr>
          <w:color w:val="auto"/>
          <w:sz w:val="28"/>
          <w:szCs w:val="28"/>
        </w:rPr>
        <w:t>Es la entidad del estado que se encarga de supervisar y agrupar a las dependencias locales de los registros públicos, que contienen información institucional y legal, publicaciones, eventos, enlaces, contactos, actos y contratos que integran el sistema nacional.</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Registro Único del Contribuyente (RUC):</w:t>
      </w:r>
    </w:p>
    <w:p w:rsidR="00F330E1" w:rsidRPr="00FF0541" w:rsidRDefault="00F330E1" w:rsidP="00F330E1">
      <w:pPr>
        <w:pStyle w:val="Default"/>
        <w:ind w:left="720"/>
        <w:jc w:val="both"/>
        <w:rPr>
          <w:color w:val="auto"/>
          <w:sz w:val="28"/>
          <w:szCs w:val="28"/>
        </w:rPr>
      </w:pPr>
      <w:r w:rsidRPr="00FF0541">
        <w:rPr>
          <w:color w:val="auto"/>
          <w:sz w:val="28"/>
          <w:szCs w:val="28"/>
        </w:rPr>
        <w:t>Es el código que identifica a los contribuyentes en la base de datos de SUNAT.</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Seguro Obligatorio de Accidentes de Tránsito (SOAT):</w:t>
      </w:r>
    </w:p>
    <w:p w:rsidR="00F330E1" w:rsidRPr="00FF0541" w:rsidRDefault="00F330E1" w:rsidP="00F330E1">
      <w:pPr>
        <w:pStyle w:val="Default"/>
        <w:ind w:left="720"/>
        <w:jc w:val="both"/>
        <w:rPr>
          <w:sz w:val="28"/>
          <w:szCs w:val="28"/>
        </w:rPr>
      </w:pPr>
      <w:r w:rsidRPr="00FF0541">
        <w:rPr>
          <w:color w:val="auto"/>
          <w:sz w:val="28"/>
          <w:szCs w:val="28"/>
        </w:rPr>
        <w:t>Es el Seguro que cubre las lesiones corporales y/o muerte que los ocupantes de un vehículo o peatones pueden sufrir pueden sufrir en un accidente de tránsito.</w:t>
      </w:r>
      <w:r w:rsidRPr="00FF0541">
        <w:rPr>
          <w:sz w:val="28"/>
          <w:szCs w:val="28"/>
        </w:rPr>
        <w:t xml:space="preserve"> </w:t>
      </w:r>
    </w:p>
    <w:p w:rsidR="00F330E1" w:rsidRDefault="00F330E1" w:rsidP="00F330E1">
      <w:pPr>
        <w:spacing w:after="0" w:line="240" w:lineRule="auto"/>
        <w:rPr>
          <w:rFonts w:ascii="Arial" w:hAnsi="Arial" w:cs="Arial"/>
          <w:sz w:val="28"/>
          <w:szCs w:val="28"/>
        </w:rPr>
      </w:pPr>
      <w:r>
        <w:rPr>
          <w:rFonts w:ascii="Arial" w:hAnsi="Arial" w:cs="Arial"/>
          <w:sz w:val="28"/>
          <w:szCs w:val="28"/>
        </w:rPr>
        <w:br w:type="page"/>
      </w:r>
    </w:p>
    <w:p w:rsidR="00F330E1" w:rsidRDefault="00F330E1" w:rsidP="00F330E1">
      <w:pPr>
        <w:spacing w:after="0"/>
        <w:rPr>
          <w:rFonts w:ascii="Arial" w:hAnsi="Arial" w:cs="Arial"/>
          <w:sz w:val="28"/>
          <w:szCs w:val="28"/>
        </w:rPr>
        <w:sectPr w:rsidR="00F330E1">
          <w:pgSz w:w="11906" w:h="16838"/>
          <w:pgMar w:top="1417" w:right="1701" w:bottom="1417" w:left="1701" w:header="708" w:footer="708" w:gutter="0"/>
          <w:cols w:space="708"/>
          <w:docGrid w:linePitch="360"/>
        </w:sectPr>
      </w:pPr>
    </w:p>
    <w:tbl>
      <w:tblPr>
        <w:tblW w:w="14139" w:type="dxa"/>
        <w:tblInd w:w="93" w:type="dxa"/>
        <w:tblLook w:val="04A0" w:firstRow="1" w:lastRow="0" w:firstColumn="1" w:lastColumn="0" w:noHBand="0" w:noVBand="1"/>
      </w:tblPr>
      <w:tblGrid>
        <w:gridCol w:w="2438"/>
        <w:gridCol w:w="2042"/>
        <w:gridCol w:w="1347"/>
        <w:gridCol w:w="1077"/>
        <w:gridCol w:w="3295"/>
        <w:gridCol w:w="996"/>
        <w:gridCol w:w="1916"/>
        <w:gridCol w:w="1028"/>
      </w:tblGrid>
      <w:tr w:rsidR="00F330E1" w:rsidRPr="008663C4" w:rsidTr="00F330E1">
        <w:trPr>
          <w:trHeight w:val="352"/>
        </w:trPr>
        <w:tc>
          <w:tcPr>
            <w:tcW w:w="243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2042"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34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7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3295"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99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91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2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r>
      <w:tr w:rsidR="00F330E1" w:rsidRPr="008663C4" w:rsidTr="00F330E1">
        <w:trPr>
          <w:trHeight w:val="352"/>
        </w:trPr>
        <w:tc>
          <w:tcPr>
            <w:tcW w:w="24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CAMPO</w:t>
            </w:r>
          </w:p>
        </w:tc>
        <w:tc>
          <w:tcPr>
            <w:tcW w:w="2042"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DESCRIPCIÓN</w:t>
            </w:r>
          </w:p>
        </w:tc>
        <w:tc>
          <w:tcPr>
            <w:tcW w:w="134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TIPO</w:t>
            </w:r>
          </w:p>
        </w:tc>
        <w:tc>
          <w:tcPr>
            <w:tcW w:w="107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TAMAÑO</w:t>
            </w:r>
          </w:p>
        </w:tc>
        <w:tc>
          <w:tcPr>
            <w:tcW w:w="3295"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VALORES PERMITIDOS</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LLAVE</w:t>
            </w:r>
          </w:p>
        </w:tc>
        <w:tc>
          <w:tcPr>
            <w:tcW w:w="191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REFERENCIA</w:t>
            </w:r>
          </w:p>
        </w:tc>
        <w:tc>
          <w:tcPr>
            <w:tcW w:w="1028"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TABLA</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fecha_hora_BV_bita</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Fecha de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DateTime</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NO</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char</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varchar</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50</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bl>
    <w:p w:rsidR="00F330E1" w:rsidRDefault="00F330E1" w:rsidP="00F330E1">
      <w:pPr>
        <w:spacing w:after="0"/>
        <w:rPr>
          <w:rFonts w:ascii="Arial" w:hAnsi="Arial" w:cs="Arial"/>
          <w:sz w:val="28"/>
          <w:szCs w:val="28"/>
        </w:rPr>
      </w:pPr>
    </w:p>
    <w:p w:rsidR="00F330E1" w:rsidRDefault="00F330E1" w:rsidP="00F330E1">
      <w:pPr>
        <w:spacing w:after="0" w:line="240" w:lineRule="auto"/>
        <w:rPr>
          <w:rFonts w:ascii="Arial" w:hAnsi="Arial" w:cs="Arial"/>
          <w:sz w:val="28"/>
          <w:szCs w:val="28"/>
        </w:rPr>
        <w:sectPr w:rsidR="00F330E1" w:rsidSect="00F330E1">
          <w:pgSz w:w="16838" w:h="11906" w:orient="landscape"/>
          <w:pgMar w:top="1699" w:right="1411" w:bottom="1699" w:left="1411" w:header="706" w:footer="706" w:gutter="0"/>
          <w:cols w:space="708"/>
          <w:docGrid w:linePitch="360"/>
        </w:sectPr>
      </w:pPr>
      <w:r>
        <w:rPr>
          <w:rFonts w:ascii="Arial" w:hAnsi="Arial" w:cs="Arial"/>
          <w:sz w:val="28"/>
          <w:szCs w:val="28"/>
        </w:rPr>
        <w:br w:type="page"/>
      </w:r>
    </w:p>
    <w:p w:rsidR="002E13D3" w:rsidRDefault="002E13D3"/>
    <w:sectPr w:rsidR="002E13D3" w:rsidSect="00F330E1">
      <w:pgSz w:w="11906" w:h="16838"/>
      <w:pgMar w:top="1411" w:right="1699" w:bottom="1411"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94F8A"/>
    <w:multiLevelType w:val="multilevel"/>
    <w:tmpl w:val="6C8005D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6842BF5"/>
    <w:multiLevelType w:val="multilevel"/>
    <w:tmpl w:val="2D7A019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0F6C6772"/>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150E6184"/>
    <w:multiLevelType w:val="multilevel"/>
    <w:tmpl w:val="BFF0FE0C"/>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6881CA0"/>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A0309B2"/>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0BD38F7"/>
    <w:multiLevelType w:val="hybridMultilevel"/>
    <w:tmpl w:val="508C7F7A"/>
    <w:lvl w:ilvl="0" w:tplc="280A001B">
      <w:start w:val="1"/>
      <w:numFmt w:val="low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
    <w:nsid w:val="20D66DFA"/>
    <w:multiLevelType w:val="hybridMultilevel"/>
    <w:tmpl w:val="557858CE"/>
    <w:lvl w:ilvl="0" w:tplc="50F8B438">
      <w:start w:val="1"/>
      <w:numFmt w:val="lowerRoman"/>
      <w:lvlText w:val="%1-"/>
      <w:lvlJc w:val="left"/>
      <w:pPr>
        <w:ind w:left="1428" w:hanging="72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8">
    <w:nsid w:val="239E0ED0"/>
    <w:multiLevelType w:val="hybridMultilevel"/>
    <w:tmpl w:val="1D98BE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294616E1"/>
    <w:multiLevelType w:val="multilevel"/>
    <w:tmpl w:val="E8DA8658"/>
    <w:lvl w:ilvl="0">
      <w:start w:val="8"/>
      <w:numFmt w:val="decimal"/>
      <w:lvlText w:val="%1"/>
      <w:lvlJc w:val="left"/>
      <w:pPr>
        <w:ind w:left="384" w:hanging="384"/>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0">
    <w:nsid w:val="2E2613CE"/>
    <w:multiLevelType w:val="multilevel"/>
    <w:tmpl w:val="09FC701C"/>
    <w:lvl w:ilvl="0">
      <w:start w:val="5"/>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EE07822"/>
    <w:multiLevelType w:val="hybridMultilevel"/>
    <w:tmpl w:val="38904C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30B370DD"/>
    <w:multiLevelType w:val="multilevel"/>
    <w:tmpl w:val="4C38585C"/>
    <w:lvl w:ilvl="0">
      <w:start w:val="5"/>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3">
    <w:nsid w:val="336279B2"/>
    <w:multiLevelType w:val="hybridMultilevel"/>
    <w:tmpl w:val="C0B440D6"/>
    <w:lvl w:ilvl="0" w:tplc="A1B658B0">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384A1E9F"/>
    <w:multiLevelType w:val="hybridMultilevel"/>
    <w:tmpl w:val="6F2ECD62"/>
    <w:lvl w:ilvl="0" w:tplc="B5A4F2E2">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3D1F0C0F"/>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D4A7430"/>
    <w:multiLevelType w:val="hybridMultilevel"/>
    <w:tmpl w:val="40045F58"/>
    <w:lvl w:ilvl="0" w:tplc="280A001B">
      <w:start w:val="1"/>
      <w:numFmt w:val="low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7">
    <w:nsid w:val="3FD80B82"/>
    <w:multiLevelType w:val="multilevel"/>
    <w:tmpl w:val="A92CA39E"/>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42E7558C"/>
    <w:multiLevelType w:val="multilevel"/>
    <w:tmpl w:val="24484DF6"/>
    <w:lvl w:ilvl="0">
      <w:start w:val="7"/>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461D1A3D"/>
    <w:multiLevelType w:val="multilevel"/>
    <w:tmpl w:val="9B2A110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4B4B46B8"/>
    <w:multiLevelType w:val="hybridMultilevel"/>
    <w:tmpl w:val="9114409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4B610280"/>
    <w:multiLevelType w:val="multilevel"/>
    <w:tmpl w:val="0952D6F0"/>
    <w:lvl w:ilvl="0">
      <w:start w:val="6"/>
      <w:numFmt w:val="decimal"/>
      <w:lvlText w:val="%1"/>
      <w:lvlJc w:val="left"/>
      <w:pPr>
        <w:ind w:left="384" w:hanging="384"/>
      </w:pPr>
      <w:rPr>
        <w:rFonts w:hint="default"/>
        <w:color w:val="auto"/>
      </w:rPr>
    </w:lvl>
    <w:lvl w:ilvl="1">
      <w:start w:val="5"/>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2">
    <w:nsid w:val="4C662794"/>
    <w:multiLevelType w:val="multilevel"/>
    <w:tmpl w:val="3D2637C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4E100837"/>
    <w:multiLevelType w:val="hybridMultilevel"/>
    <w:tmpl w:val="88BE7D5E"/>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4">
    <w:nsid w:val="4FBD4B11"/>
    <w:multiLevelType w:val="hybridMultilevel"/>
    <w:tmpl w:val="14E033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53787B2B"/>
    <w:multiLevelType w:val="multilevel"/>
    <w:tmpl w:val="D1C28DD4"/>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57A7622C"/>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59961724"/>
    <w:multiLevelType w:val="multilevel"/>
    <w:tmpl w:val="D8642980"/>
    <w:lvl w:ilvl="0">
      <w:start w:val="6"/>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nsid w:val="5A402349"/>
    <w:multiLevelType w:val="hybridMultilevel"/>
    <w:tmpl w:val="2FCC220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5BEE0AB3"/>
    <w:multiLevelType w:val="multilevel"/>
    <w:tmpl w:val="314CBABA"/>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nsid w:val="643808BF"/>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6C2D5909"/>
    <w:multiLevelType w:val="multilevel"/>
    <w:tmpl w:val="EB26A7CE"/>
    <w:lvl w:ilvl="0">
      <w:start w:val="8"/>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nsid w:val="6DEA6868"/>
    <w:multiLevelType w:val="hybridMultilevel"/>
    <w:tmpl w:val="0C56948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71732AE4"/>
    <w:multiLevelType w:val="multilevel"/>
    <w:tmpl w:val="6C86D126"/>
    <w:lvl w:ilvl="0">
      <w:start w:val="3"/>
      <w:numFmt w:val="decimal"/>
      <w:lvlText w:val="%1"/>
      <w:lvlJc w:val="left"/>
      <w:pPr>
        <w:ind w:left="420" w:hanging="420"/>
      </w:pPr>
      <w:rPr>
        <w:rFonts w:hint="default"/>
      </w:rPr>
    </w:lvl>
    <w:lvl w:ilvl="1">
      <w:start w:val="3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18B3C8D"/>
    <w:multiLevelType w:val="multilevel"/>
    <w:tmpl w:val="3E4EC4B2"/>
    <w:lvl w:ilvl="0">
      <w:start w:val="5"/>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5">
    <w:nsid w:val="720C0052"/>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4A956EE"/>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75045F85"/>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78C154C1"/>
    <w:multiLevelType w:val="multilevel"/>
    <w:tmpl w:val="6C406948"/>
    <w:lvl w:ilvl="0">
      <w:start w:val="8"/>
      <w:numFmt w:val="decimal"/>
      <w:lvlText w:val="%1"/>
      <w:lvlJc w:val="left"/>
      <w:pPr>
        <w:ind w:left="384" w:hanging="384"/>
      </w:pPr>
      <w:rPr>
        <w:rFonts w:hint="default"/>
        <w:color w:val="auto"/>
      </w:rPr>
    </w:lvl>
    <w:lvl w:ilvl="1">
      <w:start w:val="5"/>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880" w:hanging="144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960" w:hanging="180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39">
    <w:nsid w:val="7B3148F2"/>
    <w:multiLevelType w:val="multilevel"/>
    <w:tmpl w:val="88327F0E"/>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7E803F90"/>
    <w:multiLevelType w:val="hybridMultilevel"/>
    <w:tmpl w:val="74020674"/>
    <w:lvl w:ilvl="0" w:tplc="280A0019">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num w:numId="1">
    <w:abstractNumId w:val="20"/>
  </w:num>
  <w:num w:numId="2">
    <w:abstractNumId w:val="28"/>
  </w:num>
  <w:num w:numId="3">
    <w:abstractNumId w:val="23"/>
  </w:num>
  <w:num w:numId="4">
    <w:abstractNumId w:val="37"/>
  </w:num>
  <w:num w:numId="5">
    <w:abstractNumId w:val="8"/>
  </w:num>
  <w:num w:numId="6">
    <w:abstractNumId w:val="24"/>
  </w:num>
  <w:num w:numId="7">
    <w:abstractNumId w:val="19"/>
  </w:num>
  <w:num w:numId="8">
    <w:abstractNumId w:val="13"/>
  </w:num>
  <w:num w:numId="9">
    <w:abstractNumId w:val="32"/>
  </w:num>
  <w:num w:numId="10">
    <w:abstractNumId w:val="11"/>
  </w:num>
  <w:num w:numId="11">
    <w:abstractNumId w:val="25"/>
  </w:num>
  <w:num w:numId="12">
    <w:abstractNumId w:val="17"/>
  </w:num>
  <w:num w:numId="13">
    <w:abstractNumId w:val="16"/>
  </w:num>
  <w:num w:numId="14">
    <w:abstractNumId w:val="7"/>
  </w:num>
  <w:num w:numId="15">
    <w:abstractNumId w:val="14"/>
  </w:num>
  <w:num w:numId="16">
    <w:abstractNumId w:val="6"/>
  </w:num>
  <w:num w:numId="17">
    <w:abstractNumId w:val="39"/>
  </w:num>
  <w:num w:numId="18">
    <w:abstractNumId w:val="33"/>
  </w:num>
  <w:num w:numId="19">
    <w:abstractNumId w:val="29"/>
  </w:num>
  <w:num w:numId="20">
    <w:abstractNumId w:val="34"/>
  </w:num>
  <w:num w:numId="21">
    <w:abstractNumId w:val="12"/>
  </w:num>
  <w:num w:numId="22">
    <w:abstractNumId w:val="0"/>
  </w:num>
  <w:num w:numId="23">
    <w:abstractNumId w:val="1"/>
  </w:num>
  <w:num w:numId="24">
    <w:abstractNumId w:val="31"/>
  </w:num>
  <w:num w:numId="25">
    <w:abstractNumId w:val="9"/>
  </w:num>
  <w:num w:numId="26">
    <w:abstractNumId w:val="40"/>
  </w:num>
  <w:num w:numId="27">
    <w:abstractNumId w:val="3"/>
  </w:num>
  <w:num w:numId="28">
    <w:abstractNumId w:val="22"/>
  </w:num>
  <w:num w:numId="29">
    <w:abstractNumId w:val="38"/>
  </w:num>
  <w:num w:numId="30">
    <w:abstractNumId w:val="27"/>
  </w:num>
  <w:num w:numId="31">
    <w:abstractNumId w:val="21"/>
  </w:num>
  <w:num w:numId="32">
    <w:abstractNumId w:val="18"/>
  </w:num>
  <w:num w:numId="33">
    <w:abstractNumId w:val="35"/>
  </w:num>
  <w:num w:numId="34">
    <w:abstractNumId w:val="2"/>
  </w:num>
  <w:num w:numId="35">
    <w:abstractNumId w:val="26"/>
  </w:num>
  <w:num w:numId="36">
    <w:abstractNumId w:val="15"/>
  </w:num>
  <w:num w:numId="37">
    <w:abstractNumId w:val="36"/>
  </w:num>
  <w:num w:numId="38">
    <w:abstractNumId w:val="5"/>
  </w:num>
  <w:num w:numId="39">
    <w:abstractNumId w:val="30"/>
  </w:num>
  <w:num w:numId="40">
    <w:abstractNumId w:val="10"/>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0E1"/>
    <w:rsid w:val="0001395F"/>
    <w:rsid w:val="000302C8"/>
    <w:rsid w:val="00054C01"/>
    <w:rsid w:val="00075AF7"/>
    <w:rsid w:val="00096B62"/>
    <w:rsid w:val="000A68B0"/>
    <w:rsid w:val="000E13A6"/>
    <w:rsid w:val="000F7F31"/>
    <w:rsid w:val="001031B0"/>
    <w:rsid w:val="0013240F"/>
    <w:rsid w:val="00162EB4"/>
    <w:rsid w:val="001C3B86"/>
    <w:rsid w:val="00280476"/>
    <w:rsid w:val="00296E3C"/>
    <w:rsid w:val="002E13D3"/>
    <w:rsid w:val="00321587"/>
    <w:rsid w:val="00354586"/>
    <w:rsid w:val="00367668"/>
    <w:rsid w:val="00376E27"/>
    <w:rsid w:val="003B51E8"/>
    <w:rsid w:val="003D1BCF"/>
    <w:rsid w:val="003F6858"/>
    <w:rsid w:val="00470DC1"/>
    <w:rsid w:val="00484C93"/>
    <w:rsid w:val="004B3AE9"/>
    <w:rsid w:val="004B5C0D"/>
    <w:rsid w:val="00584530"/>
    <w:rsid w:val="00633077"/>
    <w:rsid w:val="00645FB1"/>
    <w:rsid w:val="0067634B"/>
    <w:rsid w:val="006A11B7"/>
    <w:rsid w:val="006C6F4F"/>
    <w:rsid w:val="006E1E18"/>
    <w:rsid w:val="00724768"/>
    <w:rsid w:val="007353BE"/>
    <w:rsid w:val="007558FC"/>
    <w:rsid w:val="007A6369"/>
    <w:rsid w:val="007F4CF6"/>
    <w:rsid w:val="008622D6"/>
    <w:rsid w:val="008C168D"/>
    <w:rsid w:val="008D22DC"/>
    <w:rsid w:val="008E2868"/>
    <w:rsid w:val="008F7CD4"/>
    <w:rsid w:val="00956E54"/>
    <w:rsid w:val="00963DE9"/>
    <w:rsid w:val="0097083D"/>
    <w:rsid w:val="009B68AD"/>
    <w:rsid w:val="009F6D02"/>
    <w:rsid w:val="00A85BCA"/>
    <w:rsid w:val="00B41A28"/>
    <w:rsid w:val="00B52F4C"/>
    <w:rsid w:val="00BD1002"/>
    <w:rsid w:val="00BF63D4"/>
    <w:rsid w:val="00C80728"/>
    <w:rsid w:val="00C9299C"/>
    <w:rsid w:val="00CC4099"/>
    <w:rsid w:val="00CD7815"/>
    <w:rsid w:val="00D4008B"/>
    <w:rsid w:val="00D6257C"/>
    <w:rsid w:val="00D87CB3"/>
    <w:rsid w:val="00DC06C0"/>
    <w:rsid w:val="00DC1A6A"/>
    <w:rsid w:val="00DC74CD"/>
    <w:rsid w:val="00DE0DBB"/>
    <w:rsid w:val="00E00501"/>
    <w:rsid w:val="00E050CC"/>
    <w:rsid w:val="00E255DA"/>
    <w:rsid w:val="00E26872"/>
    <w:rsid w:val="00E67CA2"/>
    <w:rsid w:val="00EB1E18"/>
    <w:rsid w:val="00ED5304"/>
    <w:rsid w:val="00EE12EE"/>
    <w:rsid w:val="00F211CA"/>
    <w:rsid w:val="00F25AEA"/>
    <w:rsid w:val="00F330E1"/>
    <w:rsid w:val="00F66A26"/>
    <w:rsid w:val="00FF19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6EB493C-9AA7-40C6-846D-EA01AFEB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30E1"/>
    <w:pPr>
      <w:spacing w:after="160" w:line="259" w:lineRule="auto"/>
    </w:pPr>
    <w:rPr>
      <w:rFonts w:ascii="Calibri" w:eastAsia="Calibri" w:hAnsi="Calibri" w:cs="Times New Roman"/>
      <w:lang w:val="es-PE"/>
    </w:rPr>
  </w:style>
  <w:style w:type="paragraph" w:styleId="Ttulo3">
    <w:name w:val="heading 3"/>
    <w:basedOn w:val="Normal"/>
    <w:link w:val="Ttulo3Car"/>
    <w:uiPriority w:val="9"/>
    <w:qFormat/>
    <w:rsid w:val="00F330E1"/>
    <w:pPr>
      <w:spacing w:before="100" w:beforeAutospacing="1" w:after="100" w:afterAutospacing="1" w:line="240" w:lineRule="auto"/>
      <w:outlineLvl w:val="2"/>
    </w:pPr>
    <w:rPr>
      <w:rFonts w:ascii="Times New Roman" w:eastAsia="Times New Roman" w:hAnsi="Times New Roman"/>
      <w:b/>
      <w:bCs/>
      <w:sz w:val="27"/>
      <w:szCs w:val="27"/>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F330E1"/>
    <w:rPr>
      <w:rFonts w:ascii="Times New Roman" w:eastAsia="Times New Roman" w:hAnsi="Times New Roman" w:cs="Times New Roman"/>
      <w:b/>
      <w:bCs/>
      <w:sz w:val="27"/>
      <w:szCs w:val="27"/>
      <w:lang w:val="es-PE" w:eastAsia="es-PE"/>
    </w:rPr>
  </w:style>
  <w:style w:type="paragraph" w:customStyle="1" w:styleId="Default">
    <w:name w:val="Default"/>
    <w:rsid w:val="00F330E1"/>
    <w:pPr>
      <w:autoSpaceDE w:val="0"/>
      <w:autoSpaceDN w:val="0"/>
      <w:adjustRightInd w:val="0"/>
      <w:spacing w:after="0" w:line="240" w:lineRule="auto"/>
    </w:pPr>
    <w:rPr>
      <w:rFonts w:ascii="Arial" w:eastAsia="Times New Roman" w:hAnsi="Arial" w:cs="Arial"/>
      <w:color w:val="000000"/>
      <w:sz w:val="24"/>
      <w:szCs w:val="24"/>
      <w:lang w:val="es-PE" w:eastAsia="es-PE"/>
    </w:rPr>
  </w:style>
  <w:style w:type="paragraph" w:styleId="Prrafodelista">
    <w:name w:val="List Paragraph"/>
    <w:basedOn w:val="Normal"/>
    <w:uiPriority w:val="34"/>
    <w:qFormat/>
    <w:rsid w:val="00F330E1"/>
    <w:pPr>
      <w:ind w:left="720"/>
      <w:contextualSpacing/>
    </w:pPr>
  </w:style>
  <w:style w:type="character" w:customStyle="1" w:styleId="apple-converted-space">
    <w:name w:val="apple-converted-space"/>
    <w:basedOn w:val="Fuentedeprrafopredeter"/>
    <w:rsid w:val="00F330E1"/>
  </w:style>
  <w:style w:type="character" w:styleId="Textoennegrita">
    <w:name w:val="Strong"/>
    <w:uiPriority w:val="22"/>
    <w:qFormat/>
    <w:rsid w:val="00F330E1"/>
    <w:rPr>
      <w:b/>
      <w:bCs/>
    </w:rPr>
  </w:style>
  <w:style w:type="character" w:customStyle="1" w:styleId="wording">
    <w:name w:val="wording"/>
    <w:basedOn w:val="Fuentedeprrafopredeter"/>
    <w:rsid w:val="00F330E1"/>
  </w:style>
  <w:style w:type="character" w:styleId="nfasis">
    <w:name w:val="Emphasis"/>
    <w:uiPriority w:val="20"/>
    <w:qFormat/>
    <w:rsid w:val="00F330E1"/>
    <w:rPr>
      <w:i/>
      <w:iCs/>
    </w:rPr>
  </w:style>
  <w:style w:type="character" w:customStyle="1" w:styleId="st">
    <w:name w:val="st"/>
    <w:basedOn w:val="Fuentedeprrafopredeter"/>
    <w:rsid w:val="00F330E1"/>
  </w:style>
  <w:style w:type="paragraph" w:styleId="Textodeglobo">
    <w:name w:val="Balloon Text"/>
    <w:basedOn w:val="Normal"/>
    <w:link w:val="TextodegloboCar"/>
    <w:uiPriority w:val="99"/>
    <w:semiHidden/>
    <w:unhideWhenUsed/>
    <w:rsid w:val="00F33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30E1"/>
    <w:rPr>
      <w:rFonts w:ascii="Segoe UI" w:eastAsia="Calibri" w:hAnsi="Segoe UI" w:cs="Segoe UI"/>
      <w:sz w:val="18"/>
      <w:szCs w:val="18"/>
      <w:lang w:val="es-PE"/>
    </w:rPr>
  </w:style>
  <w:style w:type="paragraph" w:styleId="NormalWeb">
    <w:name w:val="Normal (Web)"/>
    <w:basedOn w:val="Normal"/>
    <w:uiPriority w:val="99"/>
    <w:unhideWhenUsed/>
    <w:rsid w:val="00F330E1"/>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01439-AB07-46FE-8A43-500EF7D87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1902</TotalTime>
  <Pages>1</Pages>
  <Words>1461</Words>
  <Characters>8038</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Angelo</dc:creator>
  <cp:lastModifiedBy>SHIROYASHA</cp:lastModifiedBy>
  <cp:revision>41</cp:revision>
  <dcterms:created xsi:type="dcterms:W3CDTF">2014-06-28T20:53:00Z</dcterms:created>
  <dcterms:modified xsi:type="dcterms:W3CDTF">2014-12-01T17:11:00Z</dcterms:modified>
</cp:coreProperties>
</file>